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C0" w:rsidRDefault="002C73C0" w:rsidP="002C7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905000" cy="914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3C0" w:rsidRDefault="002C73C0" w:rsidP="002C73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 to:</w:t>
                            </w:r>
                          </w:p>
                          <w:p w:rsidR="002C73C0" w:rsidRPr="00FB2D66" w:rsidRDefault="002C73C0" w:rsidP="002C73C0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South River EMC</w:t>
                            </w:r>
                          </w:p>
                          <w:p w:rsidR="002C73C0" w:rsidRPr="00FB2D66" w:rsidRDefault="009553CA" w:rsidP="002C73C0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Pr="009553CA"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Party Weatherization</w:t>
                            </w:r>
                          </w:p>
                          <w:p w:rsidR="002C73C0" w:rsidRPr="00FB2D66" w:rsidRDefault="002C73C0" w:rsidP="002C73C0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 Box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931</w:t>
                              </w:r>
                            </w:smartTag>
                          </w:p>
                          <w:p w:rsidR="002C73C0" w:rsidRPr="00FB2D66" w:rsidRDefault="002C73C0" w:rsidP="002C73C0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Dunn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NC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28335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9pt;width:15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" stroked="f">
                <v:textbox>
                  <w:txbxContent>
                    <w:p w:rsidR="002C73C0" w:rsidRDefault="002C73C0" w:rsidP="002C73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 to:</w:t>
                      </w:r>
                    </w:p>
                    <w:p w:rsidR="002C73C0" w:rsidRPr="00FB2D66" w:rsidRDefault="002C73C0" w:rsidP="002C73C0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 w:rsidRPr="00FB2D66">
                        <w:rPr>
                          <w:i/>
                          <w:sz w:val="20"/>
                          <w:szCs w:val="20"/>
                        </w:rPr>
                        <w:t>South River EMC</w:t>
                      </w:r>
                    </w:p>
                    <w:p w:rsidR="002C73C0" w:rsidRPr="00FB2D66" w:rsidRDefault="009553CA" w:rsidP="002C73C0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 w:rsidRPr="009553CA">
                        <w:rPr>
                          <w:i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Party Weatherization</w:t>
                      </w:r>
                    </w:p>
                    <w:p w:rsidR="002C73C0" w:rsidRPr="00FB2D66" w:rsidRDefault="002C73C0" w:rsidP="002C73C0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PO Box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931</w:t>
                        </w:r>
                      </w:smartTag>
                    </w:p>
                    <w:p w:rsidR="002C73C0" w:rsidRPr="00FB2D66" w:rsidRDefault="002C73C0" w:rsidP="002C73C0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Dunn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NC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28335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38525" cy="1019175"/>
            <wp:effectExtent l="0" t="0" r="9525" b="9525"/>
            <wp:docPr id="1" name="Picture 1" descr="logowname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name cop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C0" w:rsidRDefault="002C73C0" w:rsidP="002C73C0">
      <w:pPr>
        <w:jc w:val="center"/>
      </w:pPr>
    </w:p>
    <w:p w:rsidR="002C73C0" w:rsidRPr="0084694A" w:rsidRDefault="00DB5E52" w:rsidP="002C73C0">
      <w:pPr>
        <w:jc w:val="center"/>
        <w:rPr>
          <w:rFonts w:ascii="Helvetica 45 Light" w:hAnsi="Helvetica 45 Light"/>
          <w:sz w:val="36"/>
          <w:szCs w:val="36"/>
        </w:rPr>
      </w:pPr>
      <w:r>
        <w:rPr>
          <w:rFonts w:ascii="Helvetica 45 Light" w:hAnsi="Helvetica 45 Light"/>
          <w:sz w:val="36"/>
          <w:szCs w:val="36"/>
        </w:rPr>
        <w:t>3</w:t>
      </w:r>
      <w:r w:rsidRPr="00DB5E52">
        <w:rPr>
          <w:rFonts w:ascii="Helvetica 45 Light" w:hAnsi="Helvetica 45 Light"/>
          <w:sz w:val="36"/>
          <w:szCs w:val="36"/>
          <w:vertAlign w:val="superscript"/>
        </w:rPr>
        <w:t>rd</w:t>
      </w:r>
      <w:r>
        <w:rPr>
          <w:rFonts w:ascii="Helvetica 45 Light" w:hAnsi="Helvetica 45 Light"/>
          <w:sz w:val="36"/>
          <w:szCs w:val="36"/>
        </w:rPr>
        <w:t xml:space="preserve"> Party Weatherization</w:t>
      </w:r>
      <w:r w:rsidR="002C73C0" w:rsidRPr="0084694A">
        <w:rPr>
          <w:rFonts w:ascii="Helvetica 45 Light" w:hAnsi="Helvetica 45 Light"/>
          <w:sz w:val="36"/>
          <w:szCs w:val="36"/>
        </w:rPr>
        <w:t xml:space="preserve"> Rebate Application</w:t>
      </w:r>
      <w:bookmarkStart w:id="0" w:name="OLE_LINK1"/>
      <w:bookmarkStart w:id="1" w:name="OLE_LINK2"/>
    </w:p>
    <w:p w:rsidR="002C73C0" w:rsidRPr="0084694A" w:rsidRDefault="00181D58" w:rsidP="002C73C0">
      <w:pPr>
        <w:jc w:val="center"/>
        <w:rPr>
          <w:rFonts w:ascii="Helvetica 45 Light" w:hAnsi="Helvetica 45 Light"/>
          <w:b/>
          <w:i/>
          <w:color w:val="000000"/>
          <w:sz w:val="22"/>
          <w:szCs w:val="22"/>
          <w:lang w:val="en"/>
        </w:rPr>
      </w:pPr>
      <w:r>
        <w:rPr>
          <w:rFonts w:ascii="Helvetica 45 Light" w:hAnsi="Helvetica 45 Light"/>
          <w:b/>
          <w:i/>
          <w:color w:val="000000"/>
          <w:sz w:val="22"/>
          <w:szCs w:val="22"/>
          <w:lang w:val="en"/>
        </w:rPr>
        <w:t xml:space="preserve">This form is for upgrades </w:t>
      </w:r>
      <w:r w:rsidR="00DB5E52">
        <w:rPr>
          <w:rFonts w:ascii="Helvetica 45 Light" w:hAnsi="Helvetica 45 Light"/>
          <w:b/>
          <w:i/>
          <w:color w:val="000000"/>
          <w:sz w:val="22"/>
          <w:szCs w:val="22"/>
          <w:lang w:val="en"/>
        </w:rPr>
        <w:t>completed by a third party</w:t>
      </w:r>
    </w:p>
    <w:bookmarkEnd w:id="0"/>
    <w:bookmarkEnd w:id="1"/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b/>
          <w:sz w:val="22"/>
          <w:szCs w:val="22"/>
        </w:rPr>
      </w:pPr>
      <w:r w:rsidRPr="0084694A">
        <w:rPr>
          <w:rFonts w:ascii="Helvetica 45 Light" w:hAnsi="Helvetica 45 Light"/>
          <w:b/>
          <w:sz w:val="22"/>
          <w:szCs w:val="22"/>
        </w:rPr>
        <w:t>Member Information</w:t>
      </w: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Name:</w:t>
      </w:r>
      <w:sdt>
        <w:sdtPr>
          <w:rPr>
            <w:rFonts w:ascii="Helvetica 45 Light" w:hAnsi="Helvetica 45 Light"/>
            <w:sz w:val="22"/>
            <w:szCs w:val="22"/>
          </w:rPr>
          <w:id w:val="1471949406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 w:rsidRPr="00063718">
            <w:rPr>
              <w:rFonts w:ascii="Helvetica 45 Light" w:hAnsi="Helvetica 45 Light"/>
              <w:sz w:val="22"/>
              <w:szCs w:val="22"/>
              <w:u w:val="single"/>
            </w:rPr>
            <w:tab/>
          </w:r>
          <w:r w:rsidRPr="00063718">
            <w:rPr>
              <w:rFonts w:ascii="Helvetica 45 Light" w:hAnsi="Helvetica 45 Light"/>
              <w:sz w:val="22"/>
              <w:szCs w:val="22"/>
              <w:u w:val="single"/>
            </w:rPr>
            <w:tab/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___________________</w:t>
          </w:r>
        </w:sdtContent>
      </w:sdt>
      <w:r>
        <w:rPr>
          <w:rFonts w:ascii="Helvetica 45 Light" w:hAnsi="Helvetica 45 Light"/>
          <w:sz w:val="22"/>
          <w:szCs w:val="22"/>
          <w:u w:val="single"/>
        </w:rPr>
        <w:tab/>
      </w:r>
      <w:r w:rsidRPr="0084694A">
        <w:rPr>
          <w:rFonts w:ascii="Helvetica 45 Light" w:hAnsi="Helvetica 45 Light"/>
          <w:sz w:val="22"/>
          <w:szCs w:val="22"/>
        </w:rPr>
        <w:t>Account #</w:t>
      </w:r>
      <w:r>
        <w:rPr>
          <w:rFonts w:ascii="Helvetica 45 Light" w:hAnsi="Helvetica 45 Light"/>
          <w:sz w:val="22"/>
          <w:szCs w:val="22"/>
        </w:rPr>
        <w:t>:</w:t>
      </w:r>
      <w:r w:rsidRPr="0084694A">
        <w:rPr>
          <w:rFonts w:ascii="Helvetica 45 Light" w:hAnsi="Helvetica 45 Light"/>
          <w:sz w:val="22"/>
          <w:szCs w:val="22"/>
        </w:rPr>
        <w:t xml:space="preserve"> </w:t>
      </w:r>
      <w:sdt>
        <w:sdtPr>
          <w:rPr>
            <w:rFonts w:ascii="Helvetica 45 Light" w:hAnsi="Helvetica 45 Light"/>
            <w:sz w:val="22"/>
            <w:szCs w:val="22"/>
          </w:rPr>
          <w:id w:val="-1513209642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>
            <w:rPr>
              <w:rFonts w:ascii="Helvetica 45 Light" w:hAnsi="Helvetica 45 Light"/>
              <w:sz w:val="22"/>
              <w:szCs w:val="22"/>
            </w:rPr>
            <w:t>_______</w:t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</w:t>
          </w:r>
        </w:sdtContent>
      </w:sdt>
    </w:p>
    <w:p w:rsidR="002C73C0" w:rsidRDefault="002C73C0" w:rsidP="002C73C0">
      <w:pPr>
        <w:rPr>
          <w:rFonts w:ascii="Helvetica 45 Light" w:hAnsi="Helvetica 45 Light"/>
          <w:sz w:val="22"/>
          <w:szCs w:val="22"/>
        </w:rPr>
      </w:pPr>
      <w:bookmarkStart w:id="2" w:name="_GoBack"/>
      <w:bookmarkEnd w:id="2"/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 xml:space="preserve">Address: </w:t>
      </w:r>
      <w:sdt>
        <w:sdtPr>
          <w:rPr>
            <w:rFonts w:ascii="Helvetica 45 Light" w:hAnsi="Helvetica 45 Light"/>
            <w:sz w:val="22"/>
            <w:szCs w:val="22"/>
          </w:rPr>
          <w:id w:val="-1682268386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>
            <w:rPr>
              <w:rFonts w:ascii="Helvetica 45 Light" w:hAnsi="Helvetica 45 Light"/>
              <w:sz w:val="22"/>
              <w:szCs w:val="22"/>
            </w:rPr>
            <w:t>____</w:t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________________________________</w:t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City:</w:t>
      </w:r>
      <w:sdt>
        <w:sdtPr>
          <w:rPr>
            <w:rFonts w:ascii="Helvetica 45 Light" w:hAnsi="Helvetica 45 Light"/>
            <w:sz w:val="22"/>
            <w:szCs w:val="22"/>
          </w:rPr>
          <w:id w:val="-1457947224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>
            <w:rPr>
              <w:rFonts w:ascii="Helvetica 45 Light" w:hAnsi="Helvetica 45 Light"/>
              <w:sz w:val="22"/>
              <w:szCs w:val="22"/>
              <w:u w:val="single"/>
            </w:rPr>
            <w:t xml:space="preserve"> ____</w:t>
          </w:r>
        </w:sdtContent>
      </w:sdt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 w:rsidRPr="002C73C0">
        <w:rPr>
          <w:rFonts w:ascii="Helvetica 45 Light" w:hAnsi="Helvetica 45 Light"/>
          <w:sz w:val="22"/>
          <w:szCs w:val="22"/>
        </w:rPr>
        <w:t xml:space="preserve">   </w:t>
      </w:r>
      <w:r w:rsidRPr="0084694A">
        <w:rPr>
          <w:rFonts w:ascii="Helvetica 45 Light" w:hAnsi="Helvetica 45 Light"/>
          <w:sz w:val="22"/>
          <w:szCs w:val="22"/>
        </w:rPr>
        <w:t xml:space="preserve">NC    </w:t>
      </w:r>
      <w:r w:rsidRPr="0084694A">
        <w:rPr>
          <w:rFonts w:ascii="Helvetica 45 Light" w:hAnsi="Helvetica 45 Light"/>
          <w:sz w:val="22"/>
          <w:szCs w:val="22"/>
        </w:rPr>
        <w:tab/>
        <w:t>Zip:</w:t>
      </w:r>
      <w:sdt>
        <w:sdtPr>
          <w:rPr>
            <w:rFonts w:ascii="Helvetica 45 Light" w:hAnsi="Helvetica 45 Light"/>
            <w:sz w:val="22"/>
            <w:szCs w:val="22"/>
          </w:rPr>
          <w:id w:val="-165788222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 w:rsidRPr="00B165F5">
            <w:rPr>
              <w:rFonts w:ascii="Helvetica 45 Light" w:hAnsi="Helvetica 45 Light"/>
              <w:sz w:val="22"/>
              <w:szCs w:val="22"/>
              <w:u w:val="single"/>
            </w:rPr>
            <w:t xml:space="preserve"> </w:t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Home Phone:</w:t>
      </w:r>
      <w:r>
        <w:rPr>
          <w:rFonts w:ascii="Helvetica 45 Light" w:hAnsi="Helvetica 45 Light"/>
          <w:sz w:val="22"/>
          <w:szCs w:val="22"/>
        </w:rPr>
        <w:tab/>
      </w:r>
      <w:sdt>
        <w:sdtPr>
          <w:rPr>
            <w:rFonts w:ascii="Helvetica 45 Light" w:hAnsi="Helvetica 45 Light"/>
            <w:sz w:val="22"/>
            <w:szCs w:val="22"/>
          </w:rPr>
          <w:id w:val="2110621711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</w:t>
          </w:r>
        </w:sdtContent>
      </w:sdt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 w:rsidRPr="0084694A">
        <w:rPr>
          <w:rFonts w:ascii="Helvetica 45 Light" w:hAnsi="Helvetica 45 Light"/>
          <w:sz w:val="22"/>
          <w:szCs w:val="22"/>
        </w:rPr>
        <w:t xml:space="preserve"> Cell</w:t>
      </w:r>
      <w:r>
        <w:rPr>
          <w:rFonts w:ascii="Helvetica 45 Light" w:hAnsi="Helvetica 45 Light"/>
          <w:sz w:val="22"/>
          <w:szCs w:val="22"/>
        </w:rPr>
        <w:t xml:space="preserve">: </w:t>
      </w:r>
      <w:sdt>
        <w:sdtPr>
          <w:rPr>
            <w:rFonts w:ascii="Helvetica 45 Light" w:hAnsi="Helvetica 45 Light"/>
            <w:sz w:val="22"/>
            <w:szCs w:val="22"/>
          </w:rPr>
          <w:id w:val="-5435824"/>
          <w:placeholder>
            <w:docPart w:val="DefaultPlaceholder_1081868574"/>
          </w:placeholder>
        </w:sdtPr>
        <w:sdtContent>
          <w:r>
            <w:rPr>
              <w:rFonts w:ascii="Helvetica 45 Light" w:hAnsi="Helvetica 45 Light"/>
              <w:sz w:val="22"/>
              <w:szCs w:val="22"/>
            </w:rPr>
            <w:t>___________________________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Default="002C73C0" w:rsidP="002C73C0">
      <w:pPr>
        <w:rPr>
          <w:rFonts w:ascii="Helvetica 45 Light" w:hAnsi="Helvetica 45 Light"/>
          <w:b/>
          <w:sz w:val="22"/>
          <w:szCs w:val="22"/>
        </w:rPr>
      </w:pPr>
      <w:r>
        <w:rPr>
          <w:rFonts w:ascii="Helvetica 45 Light" w:hAnsi="Helvetica 45 Light"/>
          <w:b/>
          <w:sz w:val="22"/>
          <w:szCs w:val="22"/>
        </w:rPr>
        <w:t xml:space="preserve">Contractor </w:t>
      </w:r>
      <w:r w:rsidRPr="0084694A">
        <w:rPr>
          <w:rFonts w:ascii="Helvetica 45 Light" w:hAnsi="Helvetica 45 Light"/>
          <w:b/>
          <w:sz w:val="22"/>
          <w:szCs w:val="22"/>
        </w:rPr>
        <w:t>Information:</w:t>
      </w:r>
    </w:p>
    <w:p w:rsidR="002C73C0" w:rsidRPr="0084694A" w:rsidRDefault="002C73C0" w:rsidP="002C73C0">
      <w:pPr>
        <w:rPr>
          <w:rFonts w:ascii="Helvetica 45 Light" w:hAnsi="Helvetica 45 Light"/>
          <w:b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Installation Contractor</w:t>
      </w:r>
      <w:proofErr w:type="gramStart"/>
      <w:r w:rsidRPr="00063718">
        <w:rPr>
          <w:rFonts w:ascii="Helvetica 45 Light" w:hAnsi="Helvetica 45 Light"/>
          <w:sz w:val="22"/>
          <w:szCs w:val="22"/>
          <w:u w:val="single"/>
        </w:rPr>
        <w:t>:</w:t>
      </w:r>
      <w:proofErr w:type="gramEnd"/>
      <w:sdt>
        <w:sdtPr>
          <w:rPr>
            <w:rFonts w:ascii="Helvetica 45 Light" w:hAnsi="Helvetica 45 Light"/>
            <w:sz w:val="22"/>
            <w:szCs w:val="22"/>
            <w:u w:val="single"/>
          </w:rPr>
          <w:id w:val="1340117477"/>
          <w:placeholder>
            <w:docPart w:val="DefaultPlaceholder_1081868574"/>
          </w:placeholder>
          <w:showingPlcHdr/>
        </w:sdtPr>
        <w:sdtContent>
          <w:r w:rsidRPr="002C73C0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rPr>
          <w:rFonts w:ascii="Helvetica 45 Light" w:hAnsi="Helvetica 45 Light"/>
          <w:sz w:val="22"/>
          <w:szCs w:val="22"/>
          <w:u w:val="single"/>
        </w:rPr>
        <w:t xml:space="preserve">       </w:t>
      </w:r>
      <w:r w:rsidRPr="0084694A">
        <w:rPr>
          <w:rFonts w:ascii="Helvetica 45 Light" w:hAnsi="Helvetica 45 Light"/>
          <w:sz w:val="22"/>
          <w:szCs w:val="22"/>
        </w:rPr>
        <w:t>Phone #</w:t>
      </w:r>
      <w:sdt>
        <w:sdtPr>
          <w:rPr>
            <w:rFonts w:ascii="Helvetica 45 Light" w:hAnsi="Helvetica 45 Light"/>
            <w:sz w:val="22"/>
            <w:szCs w:val="22"/>
          </w:rPr>
          <w:id w:val="107872636"/>
          <w:placeholder>
            <w:docPart w:val="DefaultPlaceholder_1081868574"/>
          </w:placeholder>
        </w:sdtPr>
        <w:sdtContent>
          <w:r>
            <w:rPr>
              <w:rFonts w:ascii="Helvetica 45 Light" w:hAnsi="Helvetica 45 Light"/>
              <w:sz w:val="22"/>
              <w:szCs w:val="22"/>
            </w:rPr>
            <w:t>____________________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Professional License</w:t>
      </w:r>
      <w:proofErr w:type="gramStart"/>
      <w:r w:rsidRPr="008978BC">
        <w:rPr>
          <w:rFonts w:ascii="Helvetica 45 Light" w:hAnsi="Helvetica 45 Light"/>
          <w:sz w:val="22"/>
          <w:szCs w:val="22"/>
          <w:u w:val="single"/>
        </w:rPr>
        <w:t>:</w:t>
      </w:r>
      <w:proofErr w:type="gramEnd"/>
      <w:sdt>
        <w:sdtPr>
          <w:rPr>
            <w:rFonts w:ascii="Helvetica 45 Light" w:hAnsi="Helvetica 45 Light"/>
            <w:sz w:val="22"/>
            <w:szCs w:val="22"/>
            <w:u w:val="single"/>
          </w:rPr>
          <w:id w:val="1239279242"/>
          <w:placeholder>
            <w:docPart w:val="DefaultPlaceholder_1081868574"/>
          </w:placeholder>
          <w:showingPlcHdr/>
        </w:sdtPr>
        <w:sdtContent>
          <w:r w:rsidRPr="002C73C0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2C73C0">
        <w:rPr>
          <w:rFonts w:ascii="Helvetica 45 Light" w:hAnsi="Helvetica 45 Light"/>
          <w:sz w:val="22"/>
          <w:szCs w:val="22"/>
        </w:rPr>
        <w:t xml:space="preserve">   </w:t>
      </w:r>
      <w:r>
        <w:rPr>
          <w:rFonts w:ascii="Helvetica 45 Light" w:hAnsi="Helvetica 45 Light"/>
          <w:sz w:val="22"/>
          <w:szCs w:val="22"/>
        </w:rPr>
        <w:t>Date Work Compl</w:t>
      </w:r>
      <w:r>
        <w:rPr>
          <w:rFonts w:ascii="Helvetica 45 Light" w:hAnsi="Helvetica 45 Light"/>
          <w:sz w:val="22"/>
          <w:szCs w:val="22"/>
        </w:rPr>
        <w:t>eted</w:t>
      </w:r>
      <w:proofErr w:type="gramStart"/>
      <w:r>
        <w:rPr>
          <w:rFonts w:ascii="Helvetica 45 Light" w:hAnsi="Helvetica 45 Light"/>
          <w:sz w:val="22"/>
          <w:szCs w:val="22"/>
        </w:rPr>
        <w:t>:</w:t>
      </w:r>
      <w:proofErr w:type="gramEnd"/>
      <w:sdt>
        <w:sdtPr>
          <w:rPr>
            <w:rFonts w:ascii="Helvetica 45 Light" w:hAnsi="Helvetica 45 Light"/>
            <w:sz w:val="22"/>
            <w:szCs w:val="22"/>
          </w:rPr>
          <w:id w:val="2076935456"/>
          <w:placeholder>
            <w:docPart w:val="DefaultPlaceholder_1081868574"/>
          </w:placeholder>
        </w:sdtPr>
        <w:sdtContent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  <w:t>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88"/>
        <w:gridCol w:w="2765"/>
      </w:tblGrid>
      <w:tr w:rsidR="002C73C0" w:rsidRPr="00762044" w:rsidTr="00753878">
        <w:trPr>
          <w:trHeight w:val="953"/>
        </w:trPr>
        <w:tc>
          <w:tcPr>
            <w:tcW w:w="2878" w:type="dxa"/>
            <w:shd w:val="clear" w:color="auto" w:fill="E0E0E0"/>
            <w:vAlign w:val="center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Insulation Installed: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8682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 xml:space="preserve"> Attic 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12957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Crawl Space</w:t>
            </w:r>
          </w:p>
        </w:tc>
        <w:tc>
          <w:tcPr>
            <w:tcW w:w="2990" w:type="dxa"/>
            <w:shd w:val="clear" w:color="auto" w:fill="E0E0E0"/>
            <w:vAlign w:val="center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Existing Insulation (R value)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</w:t>
            </w:r>
            <w:r w:rsidR="00C705FA">
              <w:rPr>
                <w:rFonts w:ascii="Helvetica 45 Light" w:hAnsi="Helvetica 45 Light"/>
                <w:sz w:val="22"/>
                <w:szCs w:val="22"/>
              </w:rPr>
              <w:t xml:space="preserve">Attic: 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Crawl:</w:t>
            </w:r>
          </w:p>
        </w:tc>
        <w:tc>
          <w:tcPr>
            <w:tcW w:w="2767" w:type="dxa"/>
            <w:shd w:val="clear" w:color="auto" w:fill="E0E0E0"/>
            <w:vAlign w:val="center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New Insulation (R value)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  Attic: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  Crawl: </w:t>
            </w:r>
          </w:p>
        </w:tc>
      </w:tr>
      <w:tr w:rsidR="002C73C0" w:rsidRPr="00762044" w:rsidTr="00753878">
        <w:trPr>
          <w:trHeight w:val="852"/>
        </w:trPr>
        <w:tc>
          <w:tcPr>
            <w:tcW w:w="28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Ducts Sealed</w:t>
            </w:r>
            <w:r w:rsidR="00C705FA">
              <w:rPr>
                <w:rFonts w:ascii="Helvetica 45 Light" w:hAnsi="Helvetica 45 Light"/>
                <w:b/>
                <w:sz w:val="22"/>
                <w:szCs w:val="22"/>
              </w:rPr>
              <w:t>/</w:t>
            </w: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Tested: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9094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Yes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</w:t>
            </w:r>
            <w:r>
              <w:rPr>
                <w:rFonts w:ascii="Helvetica 45 Light" w:hAnsi="Helvetica 45 Light"/>
                <w:sz w:val="22"/>
                <w:szCs w:val="22"/>
              </w:rPr>
              <w:t xml:space="preserve">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17328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No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 xml:space="preserve">External Openings Sealed </w:t>
            </w:r>
          </w:p>
          <w:p w:rsidR="002C73C0" w:rsidRDefault="00C705FA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17921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3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73C0">
              <w:rPr>
                <w:rFonts w:ascii="Helvetica 45 Light" w:hAnsi="Helvetica 45 Light"/>
                <w:sz w:val="22"/>
                <w:szCs w:val="22"/>
              </w:rPr>
              <w:t>Yes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18850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No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>
              <w:rPr>
                <w:rFonts w:ascii="Helvetica 45 Light" w:hAnsi="Helvetica 45 Light"/>
                <w:b/>
                <w:sz w:val="22"/>
                <w:szCs w:val="22"/>
              </w:rPr>
              <w:t>Primary Heat Source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11426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Electric Furnace</w:t>
            </w:r>
          </w:p>
          <w:p w:rsidR="002C73C0" w:rsidRPr="00762044" w:rsidRDefault="00C705FA" w:rsidP="002C73C0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</w:t>
            </w:r>
            <w:r w:rsidR="002C73C0">
              <w:rPr>
                <w:rFonts w:ascii="Helvetica 45 Light" w:hAnsi="Helvetica 45 Light"/>
                <w:sz w:val="22"/>
                <w:szCs w:val="22"/>
              </w:rPr>
              <w:t xml:space="preserve">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8766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73C0">
              <w:rPr>
                <w:rFonts w:ascii="Helvetica 45 Light" w:hAnsi="Helvetica 45 Light"/>
                <w:sz w:val="22"/>
                <w:szCs w:val="22"/>
              </w:rPr>
              <w:t>Heat Pump</w:t>
            </w:r>
          </w:p>
        </w:tc>
      </w:tr>
      <w:tr w:rsidR="00753878" w:rsidRPr="00762044" w:rsidTr="00753878">
        <w:trPr>
          <w:trHeight w:val="852"/>
        </w:trPr>
        <w:tc>
          <w:tcPr>
            <w:tcW w:w="2878" w:type="dxa"/>
            <w:tcBorders>
              <w:right w:val="nil"/>
            </w:tcBorders>
            <w:shd w:val="clear" w:color="auto" w:fill="E0E0E0"/>
            <w:vAlign w:val="center"/>
          </w:tcPr>
          <w:p w:rsidR="00753878" w:rsidRPr="00C106D5" w:rsidRDefault="00753878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>
              <w:rPr>
                <w:rFonts w:ascii="Helvetica 45 Light" w:hAnsi="Helvetica 45 Light"/>
                <w:b/>
                <w:sz w:val="22"/>
                <w:szCs w:val="22"/>
              </w:rPr>
              <w:t>Programmable Thermostat</w:t>
            </w:r>
          </w:p>
        </w:tc>
        <w:tc>
          <w:tcPr>
            <w:tcW w:w="299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753878" w:rsidRPr="00C106D5" w:rsidRDefault="00753878" w:rsidP="00753878">
            <w:pPr>
              <w:jc w:val="center"/>
              <w:rPr>
                <w:rFonts w:ascii="Helvetica 45 Light" w:hAnsi="Helvetica 45 Light"/>
                <w:b/>
                <w:sz w:val="22"/>
                <w:szCs w:val="22"/>
              </w:rPr>
            </w:pPr>
            <w:r>
              <w:rPr>
                <w:rFonts w:ascii="Helvetica 45 Light" w:hAnsi="Helvetica 45 Light"/>
                <w:b/>
                <w:sz w:val="22"/>
                <w:szCs w:val="22"/>
              </w:rPr>
              <w:t>Brand</w:t>
            </w:r>
            <w:r>
              <w:rPr>
                <w:rFonts w:ascii="Helvetica 45 Light" w:hAnsi="Helvetica 45 Light"/>
                <w:b/>
                <w:sz w:val="22"/>
                <w:szCs w:val="22"/>
              </w:rPr>
              <w:br/>
            </w:r>
            <w:sdt>
              <w:sdtPr>
                <w:rPr>
                  <w:rFonts w:ascii="Helvetica 45 Light" w:hAnsi="Helvetica 45 Light"/>
                  <w:b/>
                  <w:sz w:val="22"/>
                  <w:szCs w:val="22"/>
                </w:rPr>
                <w:id w:val="4797412"/>
                <w:placeholder>
                  <w:docPart w:val="DefaultPlaceholder_1081868574"/>
                </w:placeholder>
                <w:showingPlcHdr/>
              </w:sdtPr>
              <w:sdtContent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  <w:tcBorders>
              <w:left w:val="nil"/>
            </w:tcBorders>
            <w:shd w:val="clear" w:color="auto" w:fill="E0E0E0"/>
            <w:vAlign w:val="center"/>
          </w:tcPr>
          <w:p w:rsidR="00753878" w:rsidRDefault="00753878" w:rsidP="00753878">
            <w:pPr>
              <w:jc w:val="center"/>
              <w:rPr>
                <w:rFonts w:ascii="Helvetica 45 Light" w:hAnsi="Helvetica 45 Light"/>
                <w:b/>
                <w:sz w:val="22"/>
                <w:szCs w:val="22"/>
              </w:rPr>
            </w:pPr>
            <w:r>
              <w:rPr>
                <w:rFonts w:ascii="Helvetica 45 Light" w:hAnsi="Helvetica 45 Light"/>
                <w:b/>
                <w:sz w:val="22"/>
                <w:szCs w:val="22"/>
              </w:rPr>
              <w:t>Model Number</w:t>
            </w:r>
            <w:r>
              <w:rPr>
                <w:rFonts w:ascii="Helvetica 45 Light" w:hAnsi="Helvetica 45 Light"/>
                <w:b/>
                <w:sz w:val="22"/>
                <w:szCs w:val="22"/>
              </w:rPr>
              <w:br/>
            </w:r>
            <w:sdt>
              <w:sdtPr>
                <w:rPr>
                  <w:rFonts w:ascii="Helvetica 45 Light" w:hAnsi="Helvetica 45 Light"/>
                  <w:b/>
                  <w:sz w:val="22"/>
                  <w:szCs w:val="22"/>
                </w:rPr>
                <w:id w:val="-261845474"/>
                <w:placeholder>
                  <w:docPart w:val="DefaultPlaceholder_1081868574"/>
                </w:placeholder>
                <w:showingPlcHdr/>
              </w:sdtPr>
              <w:sdtContent>
                <w:r w:rsidRPr="003D05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2C73C0" w:rsidRPr="0084694A" w:rsidRDefault="002C73C0" w:rsidP="002C73C0">
      <w:pPr>
        <w:rPr>
          <w:rFonts w:ascii="Helvetica 45 Light" w:hAnsi="Helvetica 45 Light"/>
        </w:rPr>
      </w:pP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 xml:space="preserve">     </w:t>
      </w:r>
      <w:r>
        <w:rPr>
          <w:rFonts w:ascii="Helvetica 45 Light" w:hAnsi="Helvetica 45 Light"/>
          <w:sz w:val="20"/>
          <w:szCs w:val="20"/>
        </w:rPr>
        <w:t>On</w:t>
      </w:r>
      <w:r w:rsidRPr="0084694A">
        <w:rPr>
          <w:rFonts w:ascii="Helvetica 45 Light" w:hAnsi="Helvetica 45 Light"/>
          <w:sz w:val="20"/>
          <w:szCs w:val="20"/>
        </w:rPr>
        <w:t>-site verifi</w:t>
      </w:r>
      <w:r>
        <w:rPr>
          <w:rFonts w:ascii="Helvetica 45 Light" w:hAnsi="Helvetica 45 Light"/>
          <w:sz w:val="20"/>
          <w:szCs w:val="20"/>
        </w:rPr>
        <w:t>cation required</w:t>
      </w:r>
      <w:r w:rsidRPr="0084694A">
        <w:rPr>
          <w:rFonts w:ascii="Helvetica 45 Light" w:hAnsi="Helvetica 45 Light"/>
          <w:sz w:val="20"/>
          <w:szCs w:val="20"/>
        </w:rPr>
        <w:t xml:space="preserve"> prior to issuing a rebate. Please allow </w:t>
      </w:r>
      <w:r>
        <w:rPr>
          <w:rFonts w:ascii="Helvetica 45 Light" w:hAnsi="Helvetica 45 Light"/>
          <w:sz w:val="20"/>
          <w:szCs w:val="20"/>
        </w:rPr>
        <w:t>4</w:t>
      </w:r>
      <w:r w:rsidRPr="0084694A">
        <w:rPr>
          <w:rFonts w:ascii="Helvetica 45 Light" w:hAnsi="Helvetica 45 Light"/>
          <w:sz w:val="20"/>
          <w:szCs w:val="20"/>
        </w:rPr>
        <w:t>-</w:t>
      </w:r>
      <w:r>
        <w:rPr>
          <w:rFonts w:ascii="Helvetica 45 Light" w:hAnsi="Helvetica 45 Light"/>
          <w:sz w:val="20"/>
          <w:szCs w:val="20"/>
        </w:rPr>
        <w:t>6</w:t>
      </w:r>
      <w:r w:rsidRPr="0084694A">
        <w:rPr>
          <w:rFonts w:ascii="Helvetica 45 Light" w:hAnsi="Helvetica 45 Light"/>
          <w:sz w:val="20"/>
          <w:szCs w:val="20"/>
        </w:rPr>
        <w:t xml:space="preserve"> weeks to process this application and schedule an appointment. </w:t>
      </w:r>
      <w:r w:rsidR="00753878">
        <w:rPr>
          <w:rFonts w:ascii="Helvetica 45 Light" w:hAnsi="Helvetica 45 Light"/>
          <w:sz w:val="20"/>
          <w:szCs w:val="20"/>
        </w:rPr>
        <w:t>R</w:t>
      </w:r>
      <w:r>
        <w:rPr>
          <w:rFonts w:ascii="Helvetica 45 Light" w:hAnsi="Helvetica 45 Light"/>
          <w:sz w:val="20"/>
          <w:szCs w:val="20"/>
        </w:rPr>
        <w:t xml:space="preserve">ebate will be applied to </w:t>
      </w:r>
      <w:r w:rsidR="00753878">
        <w:rPr>
          <w:rFonts w:ascii="Helvetica 45 Light" w:hAnsi="Helvetica 45 Light"/>
          <w:sz w:val="20"/>
          <w:szCs w:val="20"/>
        </w:rPr>
        <w:t xml:space="preserve">the member’s </w:t>
      </w:r>
      <w:r>
        <w:rPr>
          <w:rFonts w:ascii="Helvetica 45 Light" w:hAnsi="Helvetica 45 Light"/>
          <w:sz w:val="20"/>
          <w:szCs w:val="20"/>
        </w:rPr>
        <w:t xml:space="preserve">electric service account as a credit. </w:t>
      </w: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 xml:space="preserve">     I hereby agree that I am a South River EMC member and I have an active electric service account at the address indicated above. I also agree to hold South River EMC blameless from any problems arising from </w:t>
      </w:r>
      <w:r>
        <w:rPr>
          <w:rFonts w:ascii="Helvetica 45 Light" w:hAnsi="Helvetica 45 Light"/>
          <w:sz w:val="20"/>
          <w:szCs w:val="20"/>
        </w:rPr>
        <w:t>the performance of the work done</w:t>
      </w:r>
      <w:r w:rsidRPr="0084694A">
        <w:rPr>
          <w:rFonts w:ascii="Helvetica 45 Light" w:hAnsi="Helvetica 45 Light"/>
          <w:sz w:val="20"/>
          <w:szCs w:val="20"/>
        </w:rPr>
        <w:t xml:space="preserve"> or from any claims of savings, as these </w:t>
      </w:r>
      <w:r>
        <w:rPr>
          <w:rFonts w:ascii="Helvetica 45 Light" w:hAnsi="Helvetica 45 Light"/>
          <w:sz w:val="20"/>
          <w:szCs w:val="20"/>
        </w:rPr>
        <w:t>vary greatly depending on a number of factors</w:t>
      </w:r>
      <w:r w:rsidRPr="0084694A">
        <w:rPr>
          <w:rFonts w:ascii="Helvetica 45 Light" w:hAnsi="Helvetica 45 Light"/>
          <w:sz w:val="20"/>
          <w:szCs w:val="20"/>
        </w:rPr>
        <w:t>.</w:t>
      </w: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</w:p>
    <w:p w:rsidR="002C73C0" w:rsidRDefault="002C73C0" w:rsidP="002C73C0">
      <w:pPr>
        <w:rPr>
          <w:rFonts w:ascii="Helvetica 45 Light" w:hAnsi="Helvetica 45 Light"/>
          <w:sz w:val="20"/>
          <w:szCs w:val="20"/>
        </w:rPr>
      </w:pP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>_________________</w:t>
      </w:r>
      <w:r w:rsidR="00C705FA">
        <w:rPr>
          <w:rFonts w:ascii="Helvetica 45 Light" w:hAnsi="Helvetica 45 Light"/>
          <w:sz w:val="20"/>
          <w:szCs w:val="20"/>
        </w:rPr>
        <w:t>____________________________</w:t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  <w:t>______________________</w:t>
      </w:r>
      <w:r w:rsidR="00C705FA">
        <w:rPr>
          <w:rFonts w:ascii="Helvetica 45 Light" w:hAnsi="Helvetica 45 Light"/>
          <w:sz w:val="20"/>
          <w:szCs w:val="20"/>
        </w:rPr>
        <w:t>__</w:t>
      </w: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 xml:space="preserve">       Member Signature</w:t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>Date</w:t>
      </w: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</w:p>
    <w:p w:rsidR="002C73C0" w:rsidRPr="0084694A" w:rsidRDefault="002C73C0" w:rsidP="002C73C0">
      <w:pPr>
        <w:rPr>
          <w:rFonts w:ascii="Helvetica 45 Light" w:hAnsi="Helvetica 45 Light"/>
        </w:rPr>
      </w:pPr>
    </w:p>
    <w:p w:rsidR="002C73C0" w:rsidRPr="00A3031A" w:rsidRDefault="00605F39" w:rsidP="002C73C0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This rebate is for members who receive a w</w:t>
      </w:r>
      <w:r w:rsidR="00DB5E52">
        <w:rPr>
          <w:rFonts w:ascii="Calibri" w:hAnsi="Calibri" w:cs="Calibri"/>
          <w:sz w:val="22"/>
          <w:szCs w:val="22"/>
        </w:rPr>
        <w:t xml:space="preserve">eatherization </w:t>
      </w:r>
      <w:r w:rsidR="00DB5E52" w:rsidRPr="002F2054">
        <w:rPr>
          <w:rFonts w:ascii="Calibri" w:hAnsi="Calibri" w:cs="Calibri"/>
          <w:sz w:val="22"/>
          <w:szCs w:val="22"/>
        </w:rPr>
        <w:t xml:space="preserve">package for </w:t>
      </w:r>
      <w:r>
        <w:rPr>
          <w:rFonts w:ascii="Calibri" w:hAnsi="Calibri" w:cs="Calibri"/>
          <w:sz w:val="22"/>
          <w:szCs w:val="22"/>
        </w:rPr>
        <w:t xml:space="preserve">their </w:t>
      </w:r>
      <w:r w:rsidR="00DB5E52" w:rsidRPr="002F2054">
        <w:rPr>
          <w:rFonts w:ascii="Calibri" w:hAnsi="Calibri" w:cs="Calibri"/>
          <w:sz w:val="22"/>
          <w:szCs w:val="22"/>
        </w:rPr>
        <w:t xml:space="preserve">home performed by </w:t>
      </w:r>
      <w:r>
        <w:rPr>
          <w:rFonts w:ascii="Calibri" w:hAnsi="Calibri" w:cs="Calibri"/>
          <w:sz w:val="22"/>
          <w:szCs w:val="22"/>
        </w:rPr>
        <w:t>a third-</w:t>
      </w:r>
      <w:r w:rsidR="00DB5E52">
        <w:rPr>
          <w:rFonts w:ascii="Calibri" w:hAnsi="Calibri" w:cs="Calibri"/>
          <w:sz w:val="22"/>
          <w:szCs w:val="22"/>
        </w:rPr>
        <w:t xml:space="preserve">party </w:t>
      </w:r>
      <w:r w:rsidR="00DB5E52" w:rsidRPr="002F2054">
        <w:rPr>
          <w:rFonts w:ascii="Calibri" w:hAnsi="Calibri" w:cs="Calibri"/>
          <w:sz w:val="22"/>
          <w:szCs w:val="22"/>
        </w:rPr>
        <w:t>agency</w:t>
      </w:r>
      <w:r>
        <w:rPr>
          <w:rFonts w:ascii="Calibri" w:hAnsi="Calibri" w:cs="Calibri"/>
          <w:sz w:val="22"/>
          <w:szCs w:val="22"/>
        </w:rPr>
        <w:t>,</w:t>
      </w:r>
      <w:r w:rsidR="00DB5E52" w:rsidRPr="002F2054">
        <w:rPr>
          <w:rFonts w:ascii="Calibri" w:hAnsi="Calibri" w:cs="Calibri"/>
          <w:sz w:val="22"/>
          <w:szCs w:val="22"/>
        </w:rPr>
        <w:t xml:space="preserve"> such as Co</w:t>
      </w:r>
      <w:r>
        <w:rPr>
          <w:rFonts w:ascii="Calibri" w:hAnsi="Calibri" w:cs="Calibri"/>
          <w:sz w:val="22"/>
          <w:szCs w:val="22"/>
        </w:rPr>
        <w:t xml:space="preserve">mmunity Action, and includes air and </w:t>
      </w:r>
      <w:r w:rsidR="00DB5E52" w:rsidRPr="002F2054">
        <w:rPr>
          <w:rFonts w:ascii="Calibri" w:hAnsi="Calibri" w:cs="Calibri"/>
          <w:sz w:val="22"/>
          <w:szCs w:val="22"/>
        </w:rPr>
        <w:t>duct sealing, insulation</w:t>
      </w:r>
      <w:r>
        <w:rPr>
          <w:rFonts w:ascii="Calibri" w:hAnsi="Calibri" w:cs="Calibri"/>
          <w:sz w:val="22"/>
          <w:szCs w:val="22"/>
        </w:rPr>
        <w:t xml:space="preserve"> upgrade or replacement</w:t>
      </w:r>
      <w:r w:rsidR="00DB5E52" w:rsidRPr="002F2054">
        <w:rPr>
          <w:rFonts w:ascii="Calibri" w:hAnsi="Calibri" w:cs="Calibri"/>
          <w:sz w:val="22"/>
          <w:szCs w:val="22"/>
        </w:rPr>
        <w:t>, HVAC tune up</w:t>
      </w:r>
      <w:r>
        <w:rPr>
          <w:rFonts w:ascii="Calibri" w:hAnsi="Calibri" w:cs="Calibri"/>
          <w:sz w:val="22"/>
          <w:szCs w:val="22"/>
        </w:rPr>
        <w:t xml:space="preserve"> and the installation of a </w:t>
      </w:r>
      <w:r w:rsidR="00DB5E52" w:rsidRPr="002F2054">
        <w:rPr>
          <w:rFonts w:ascii="Calibri" w:hAnsi="Calibri" w:cs="Calibri"/>
          <w:sz w:val="22"/>
          <w:szCs w:val="22"/>
        </w:rPr>
        <w:t>programmable thermostat</w:t>
      </w:r>
      <w:r>
        <w:rPr>
          <w:rFonts w:ascii="Calibri" w:hAnsi="Calibri" w:cs="Calibri"/>
          <w:sz w:val="22"/>
          <w:szCs w:val="22"/>
        </w:rPr>
        <w:t xml:space="preserve">. The home must be all-electric. </w:t>
      </w:r>
      <w:r w:rsidR="00181D58">
        <w:rPr>
          <w:rFonts w:ascii="Calibri" w:hAnsi="Calibri" w:cs="Calibri"/>
        </w:rPr>
        <w:t xml:space="preserve">Pay close attention to the difference in the rebate amounts for manufactured homes with heat pumps vs. those with electric furnaces and electric air conditioning. </w:t>
      </w:r>
    </w:p>
    <w:p w:rsidR="002C73C0" w:rsidRPr="00A3031A" w:rsidRDefault="002C73C0" w:rsidP="002C73C0">
      <w:pPr>
        <w:rPr>
          <w:rFonts w:ascii="Calibri" w:hAnsi="Calibri" w:cs="Calibri"/>
        </w:rPr>
      </w:pPr>
    </w:p>
    <w:p w:rsidR="002C73C0" w:rsidRPr="00A3031A" w:rsidRDefault="00EF10D3" w:rsidP="002C73C0">
      <w:pPr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 xml:space="preserve">Eligible </w:t>
      </w:r>
      <w:r w:rsidR="002C73C0" w:rsidRPr="00A3031A">
        <w:rPr>
          <w:rFonts w:ascii="Calibri" w:hAnsi="Calibri" w:cs="Calibri"/>
          <w:b/>
          <w:lang w:val="en"/>
        </w:rPr>
        <w:t>Work:</w:t>
      </w:r>
    </w:p>
    <w:p w:rsidR="002C73C0" w:rsidRPr="00A3031A" w:rsidRDefault="002C73C0" w:rsidP="002C73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3031A">
        <w:rPr>
          <w:rFonts w:ascii="Calibri" w:hAnsi="Calibri" w:cs="Calibri"/>
        </w:rPr>
        <w:t>Duct sealing (Rebate may also be applied to duct replacement)</w:t>
      </w:r>
    </w:p>
    <w:p w:rsidR="002C73C0" w:rsidRPr="00A3031A" w:rsidRDefault="002C73C0" w:rsidP="002C73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Air sealing in all areas (see program details)</w:t>
      </w:r>
      <w:r w:rsidRPr="00A3031A">
        <w:rPr>
          <w:rFonts w:ascii="Calibri" w:hAnsi="Calibri" w:cs="Calibri"/>
        </w:rPr>
        <w:t xml:space="preserve"> </w:t>
      </w:r>
    </w:p>
    <w:p w:rsidR="002C73C0" w:rsidRDefault="002C73C0" w:rsidP="00EF10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Attic/Floor </w:t>
      </w:r>
      <w:r w:rsidRPr="00A3031A">
        <w:rPr>
          <w:rFonts w:ascii="Calibri" w:hAnsi="Calibri" w:cs="Calibri"/>
        </w:rPr>
        <w:t xml:space="preserve">Insulation (upgrade) </w:t>
      </w:r>
      <w:r w:rsidR="00EF10D3">
        <w:rPr>
          <w:rFonts w:ascii="Calibri" w:hAnsi="Calibri" w:cs="Calibri"/>
        </w:rPr>
        <w:t>to code or greater</w:t>
      </w:r>
      <w:r w:rsidRPr="00EF10D3">
        <w:rPr>
          <w:rFonts w:ascii="Calibri" w:hAnsi="Calibri" w:cs="Calibri"/>
        </w:rPr>
        <w:t>* R38 for Harnett County</w:t>
      </w:r>
      <w:r w:rsidR="00EF10D3" w:rsidRPr="00EF10D3">
        <w:rPr>
          <w:rFonts w:ascii="Calibri" w:hAnsi="Calibri" w:cs="Calibri"/>
        </w:rPr>
        <w:t>/</w:t>
      </w:r>
      <w:r w:rsidRPr="00EF10D3">
        <w:rPr>
          <w:rFonts w:ascii="Calibri" w:hAnsi="Calibri" w:cs="Calibri"/>
        </w:rPr>
        <w:t xml:space="preserve"> R30 for Sampson, Johnston, Cumberland and Bladen counties. </w:t>
      </w:r>
    </w:p>
    <w:p w:rsidR="009553CA" w:rsidRDefault="009553CA" w:rsidP="00EF10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Installation of a programmable thermostat.</w:t>
      </w:r>
    </w:p>
    <w:p w:rsidR="009553CA" w:rsidRPr="00EF10D3" w:rsidRDefault="009553CA" w:rsidP="00EF10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Servicing or replacement of the HVAC system.</w:t>
      </w:r>
    </w:p>
    <w:p w:rsidR="002C73C0" w:rsidRDefault="002C73C0" w:rsidP="0075098B">
      <w:pPr>
        <w:rPr>
          <w:rFonts w:ascii="Calibri" w:hAnsi="Calibri" w:cs="Calibri"/>
          <w:color w:val="000000"/>
        </w:rPr>
      </w:pPr>
    </w:p>
    <w:p w:rsidR="0075098B" w:rsidRPr="0075098B" w:rsidRDefault="0075098B" w:rsidP="0075098B">
      <w:pPr>
        <w:rPr>
          <w:rFonts w:ascii="Calibri" w:hAnsi="Calibri" w:cs="Calibri"/>
          <w:b/>
          <w:color w:val="000000"/>
        </w:rPr>
      </w:pPr>
      <w:r w:rsidRPr="0075098B">
        <w:rPr>
          <w:rFonts w:ascii="Calibri" w:hAnsi="Calibri" w:cs="Calibri"/>
          <w:b/>
          <w:color w:val="000000"/>
        </w:rPr>
        <w:t>Rebate Amounts:</w:t>
      </w:r>
    </w:p>
    <w:p w:rsidR="0075098B" w:rsidRDefault="0075098B" w:rsidP="0075098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Full-House Weatherization for Single-Family Homes </w:t>
      </w:r>
      <w:r>
        <w:rPr>
          <w:rFonts w:ascii="Calibri" w:hAnsi="Calibri" w:cs="Calibri"/>
          <w:color w:val="000000"/>
        </w:rPr>
        <w:t>w/</w:t>
      </w:r>
      <w:r>
        <w:rPr>
          <w:rFonts w:ascii="Calibri" w:hAnsi="Calibri" w:cs="Calibri"/>
          <w:color w:val="000000"/>
        </w:rPr>
        <w:t>Heat Pumps - $200 bill credit</w:t>
      </w:r>
    </w:p>
    <w:p w:rsidR="0075098B" w:rsidRDefault="0075098B" w:rsidP="0075098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Full-House Weatherization for Single-Family Homes w/Electric Furnace - $200 bill credit</w:t>
      </w:r>
    </w:p>
    <w:p w:rsidR="0075098B" w:rsidRDefault="0075098B" w:rsidP="0075098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Full-House Weatherization for Manufactured Home w/Heat Pump -- $200 bill credit</w:t>
      </w:r>
    </w:p>
    <w:p w:rsidR="0075098B" w:rsidRDefault="0075098B" w:rsidP="0075098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Full-House Weatherization for Manufactured Home w/</w:t>
      </w:r>
      <w:r>
        <w:rPr>
          <w:rFonts w:ascii="Calibri" w:hAnsi="Calibri" w:cs="Calibri"/>
          <w:color w:val="000000"/>
        </w:rPr>
        <w:t>Electric Furnace -- $200 bill credit</w:t>
      </w:r>
    </w:p>
    <w:p w:rsidR="0075098B" w:rsidRPr="00FB376A" w:rsidRDefault="0075098B" w:rsidP="0075098B">
      <w:pPr>
        <w:rPr>
          <w:rFonts w:ascii="Calibri" w:hAnsi="Calibri" w:cs="Calibri"/>
          <w:b/>
        </w:rPr>
      </w:pPr>
    </w:p>
    <w:p w:rsidR="002C73C0" w:rsidRPr="00A3031A" w:rsidRDefault="002C73C0" w:rsidP="002C73C0">
      <w:pPr>
        <w:rPr>
          <w:rFonts w:ascii="Calibri" w:hAnsi="Calibri" w:cs="Calibri"/>
          <w:b/>
        </w:rPr>
      </w:pPr>
      <w:r w:rsidRPr="00A3031A">
        <w:rPr>
          <w:rFonts w:ascii="Calibri" w:hAnsi="Calibri" w:cs="Calibri"/>
          <w:b/>
        </w:rPr>
        <w:t>Application Instructions:</w:t>
      </w:r>
    </w:p>
    <w:p w:rsidR="002C73C0" w:rsidRPr="00A3031A" w:rsidRDefault="002C73C0" w:rsidP="002C73C0">
      <w:pPr>
        <w:numPr>
          <w:ilvl w:val="0"/>
          <w:numId w:val="3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Complete and sign application</w:t>
      </w:r>
    </w:p>
    <w:p w:rsidR="002C73C0" w:rsidRPr="00A3031A" w:rsidRDefault="002C73C0" w:rsidP="002C73C0">
      <w:pPr>
        <w:numPr>
          <w:ilvl w:val="0"/>
          <w:numId w:val="3"/>
        </w:numPr>
        <w:rPr>
          <w:rFonts w:ascii="Calibri" w:hAnsi="Calibri" w:cs="Calibri"/>
          <w:b/>
          <w:i/>
          <w:u w:val="single"/>
        </w:rPr>
      </w:pPr>
      <w:r w:rsidRPr="00A3031A">
        <w:rPr>
          <w:rFonts w:ascii="Calibri" w:hAnsi="Calibri" w:cs="Calibri"/>
          <w:b/>
          <w:i/>
        </w:rPr>
        <w:t>Return application to South River EMC along with a copy of the bill of work describing all work completed by a contractor and dates of work completion</w:t>
      </w:r>
      <w:r w:rsidRPr="00A3031A">
        <w:rPr>
          <w:rFonts w:ascii="Calibri" w:hAnsi="Calibri" w:cs="Calibri"/>
        </w:rPr>
        <w:t>—rebate will not be processed without these documents and an on-site inspection by South River EMC is required.</w:t>
      </w:r>
    </w:p>
    <w:p w:rsidR="002C73C0" w:rsidRPr="00A3031A" w:rsidRDefault="002C73C0" w:rsidP="002C73C0">
      <w:pPr>
        <w:rPr>
          <w:rFonts w:ascii="Calibri" w:hAnsi="Calibri" w:cs="Calibri"/>
        </w:rPr>
      </w:pPr>
    </w:p>
    <w:p w:rsidR="002C73C0" w:rsidRPr="00A3031A" w:rsidRDefault="002C73C0" w:rsidP="002C73C0">
      <w:pPr>
        <w:rPr>
          <w:rFonts w:ascii="Calibri" w:hAnsi="Calibri" w:cs="Calibri"/>
          <w:b/>
        </w:rPr>
      </w:pPr>
      <w:r w:rsidRPr="00A3031A">
        <w:rPr>
          <w:rFonts w:ascii="Calibri" w:hAnsi="Calibri" w:cs="Calibri"/>
          <w:b/>
        </w:rPr>
        <w:t>Eligibility:</w:t>
      </w:r>
    </w:p>
    <w:p w:rsidR="002C73C0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You must receive electric service from South River EMC in the home where the insulation and weatherization is conducted.</w:t>
      </w:r>
    </w:p>
    <w:p w:rsidR="009553CA" w:rsidRPr="00A3031A" w:rsidRDefault="009553CA" w:rsidP="002C73C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Applicant must be home owner.</w:t>
      </w:r>
    </w:p>
    <w:p w:rsidR="002C73C0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The home must be at least five years old.</w:t>
      </w:r>
    </w:p>
    <w:p w:rsidR="002C73C0" w:rsidRPr="00A3031A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Home must be all electric.</w:t>
      </w:r>
    </w:p>
    <w:p w:rsidR="002C73C0" w:rsidRPr="00A3031A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The work must have been completed in the 90 days preceding the application for rebate.</w:t>
      </w:r>
    </w:p>
    <w:p w:rsidR="002C73C0" w:rsidRPr="00A3031A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Work must be checked for compliance by an authorized South River EMC employee before a rebate is issued.</w:t>
      </w:r>
    </w:p>
    <w:p w:rsidR="002C73C0" w:rsidRPr="00A3031A" w:rsidRDefault="002C73C0" w:rsidP="002C73C0">
      <w:pPr>
        <w:rPr>
          <w:rFonts w:ascii="Calibri" w:hAnsi="Calibri" w:cs="Calibri"/>
        </w:rPr>
      </w:pPr>
    </w:p>
    <w:p w:rsidR="002C73C0" w:rsidRPr="00A3031A" w:rsidRDefault="002C73C0" w:rsidP="002C73C0">
      <w:pPr>
        <w:rPr>
          <w:rFonts w:ascii="Calibri" w:hAnsi="Calibri" w:cs="Calibri"/>
          <w:b/>
        </w:rPr>
      </w:pPr>
      <w:r w:rsidRPr="00A3031A">
        <w:rPr>
          <w:rFonts w:ascii="Calibri" w:hAnsi="Calibri" w:cs="Calibri"/>
          <w:b/>
        </w:rPr>
        <w:t>Restrictions:</w:t>
      </w:r>
    </w:p>
    <w:p w:rsidR="002C73C0" w:rsidRPr="00A3031A" w:rsidRDefault="002C73C0" w:rsidP="002C73C0">
      <w:pPr>
        <w:numPr>
          <w:ilvl w:val="0"/>
          <w:numId w:val="2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Rebates are subject to change without notice.</w:t>
      </w:r>
    </w:p>
    <w:p w:rsidR="002C73C0" w:rsidRPr="00EF10D3" w:rsidRDefault="002C73C0" w:rsidP="00EF10D3">
      <w:pPr>
        <w:numPr>
          <w:ilvl w:val="0"/>
          <w:numId w:val="2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All rebates are subject to approval and are contingent upon fund availability.</w:t>
      </w:r>
    </w:p>
    <w:sectPr w:rsidR="002C73C0" w:rsidRPr="00EF10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FA" w:rsidRDefault="00C705FA" w:rsidP="00C705FA">
      <w:r>
        <w:separator/>
      </w:r>
    </w:p>
  </w:endnote>
  <w:endnote w:type="continuationSeparator" w:id="0">
    <w:p w:rsidR="00C705FA" w:rsidRDefault="00C705FA" w:rsidP="00C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7F" w:rsidRDefault="009553CA">
    <w:pPr>
      <w:pStyle w:val="Footer"/>
    </w:pPr>
    <w:r>
      <w:t>1</w:t>
    </w:r>
    <w:r w:rsidR="00C705FA">
      <w:t>2</w:t>
    </w:r>
    <w:r>
      <w:t>/</w:t>
    </w:r>
    <w:r w:rsidR="00C705FA">
      <w:t>21/2016</w:t>
    </w:r>
  </w:p>
  <w:p w:rsidR="00510D7F" w:rsidRDefault="00955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FA" w:rsidRDefault="00C705FA" w:rsidP="00C705FA">
      <w:r>
        <w:separator/>
      </w:r>
    </w:p>
  </w:footnote>
  <w:footnote w:type="continuationSeparator" w:id="0">
    <w:p w:rsidR="00C705FA" w:rsidRDefault="00C705FA" w:rsidP="00C7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3424"/>
    <w:multiLevelType w:val="hybridMultilevel"/>
    <w:tmpl w:val="127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5838"/>
    <w:multiLevelType w:val="hybridMultilevel"/>
    <w:tmpl w:val="69CAE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176CE"/>
    <w:multiLevelType w:val="hybridMultilevel"/>
    <w:tmpl w:val="3FA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4C43"/>
    <w:multiLevelType w:val="hybridMultilevel"/>
    <w:tmpl w:val="C0143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7EE6"/>
    <w:multiLevelType w:val="hybridMultilevel"/>
    <w:tmpl w:val="31F8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C0"/>
    <w:rsid w:val="00181D58"/>
    <w:rsid w:val="002C73C0"/>
    <w:rsid w:val="0057153E"/>
    <w:rsid w:val="00605F39"/>
    <w:rsid w:val="0075098B"/>
    <w:rsid w:val="00753878"/>
    <w:rsid w:val="009553CA"/>
    <w:rsid w:val="00A15B0A"/>
    <w:rsid w:val="00C24718"/>
    <w:rsid w:val="00C705FA"/>
    <w:rsid w:val="00C97822"/>
    <w:rsid w:val="00DB5E52"/>
    <w:rsid w:val="00EF10D3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F2E6062A-6E47-4563-8073-952D7AB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3C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73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0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DEB0-A05C-4517-82F2-08BBCF86EF61}"/>
      </w:docPartPr>
      <w:docPartBody>
        <w:p w:rsidR="00000000" w:rsidRDefault="00CA4B66">
          <w:r w:rsidRPr="003D05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6"/>
    <w:rsid w:val="00C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B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River Electric Membership Corporation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O'Dell</dc:creator>
  <cp:keywords/>
  <dc:description/>
  <cp:lastModifiedBy>Cathy O'Dell</cp:lastModifiedBy>
  <cp:revision>2</cp:revision>
  <dcterms:created xsi:type="dcterms:W3CDTF">2016-12-21T19:03:00Z</dcterms:created>
  <dcterms:modified xsi:type="dcterms:W3CDTF">2016-12-21T19:03:00Z</dcterms:modified>
</cp:coreProperties>
</file>