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A3F" w:rsidRDefault="00C70362">
      <w:pPr>
        <w:widowControl w:val="0"/>
        <w:tabs>
          <w:tab w:val="right" w:pos="735"/>
          <w:tab w:val="right" w:pos="1455"/>
          <w:tab w:val="right" w:pos="2205"/>
          <w:tab w:val="right" w:pos="2865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rPr>
          <w:rFonts w:ascii="TimesNewRomanPS" w:hAnsi="TimesNewRomanPS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0</wp:posOffset>
                </wp:positionV>
                <wp:extent cx="3630295" cy="109029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FF9" w:rsidRDefault="00992FF9" w:rsidP="00C05E3F">
                            <w:pPr>
                              <w:shd w:val="clear" w:color="auto" w:fill="FFFFFF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51860" cy="996315"/>
                                  <wp:effectExtent l="0" t="0" r="0" b="0"/>
                                  <wp:docPr id="81" name="Picture 8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1860" cy="996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2pt;margin-top:0;width:285.85pt;height:85.85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QPegIAAAsFAAAOAAAAZHJzL2Uyb0RvYy54bWysVFtv2yAUfp+0/4B4T3ypk8ZWnaqXeZrU&#10;XaR2P4AAjtEwIKCxu2n/fQecpFm3SdM0P2AO5/Cd23e4uBx7iXbcOqFVjbN5ihFXVDOhtjX+/NDM&#10;Vhg5TxQjUite4yfu8OX69auLwVQ8152WjFsEIMpVg6lx572pksTRjvfEzbXhCpSttj3xINptwiwZ&#10;AL2XSZ6my2TQlhmrKXcOTm8nJV5H/Lbl1H9sW8c9kjWG2HxcbVw3YU3WF6TaWmI6QfdhkH+IoidC&#10;gdMj1C3xBD1a8QtUL6jVTrd+TnWf6LYVlMccIJssfZHNfUcMj7lAcZw5lsn9P1j6YffJIsFqXGCk&#10;SA8teuCjR9d6RHmozmBcBUb3Bsz8CMfQ5ZipM3eafnFI6ZuOqC2/slYPHScMosvCzeTk6oTjAshm&#10;eK8ZuCGPXkegsbV9KB0UAwE6dOnp2JkQCoXDs+VZmpcLjCjosrSMQvBBqsN1Y51/y3WPwqbGFlof&#10;4cnuzvnJ9GASvDktBWuElFGw282NtGhHgCZN/GIGL8ykCsZKh2sT4nQCUYKPoAvxxrZ/K7O8SK/z&#10;ctYsV+ezoikWs/I8Xc3SrLwul2lRFrfN9xBgVlSdYIyrO6H4gYJZ8Xct3g/DRJ5IQjSE4sWk/phh&#10;Gr/fZdgLD+MoRV/j1dGIVKGtbxSDnEnliZDTPvk59tgNKMDhH0sSSRD6PjHAj5sRUAIzNpo9AR2s&#10;hmZBz+ENgU2n7VeMBpjHGit4MDCS7xQQqsyKIoxvFIrFeQ6CPdVsTjVEUQCqscdo2t74aeQfjRXb&#10;DvwcKHwFJGxEpMdzTHvqwsTFVPavQxjpUzlaPb9h6x8AAAD//wMAUEsDBBQABgAIAAAAIQCxWMN4&#10;2wAAAAgBAAAPAAAAZHJzL2Rvd25yZXYueG1sTI/BTsMwEETvSPyDtUjcqJMqkCjEqSoEVyQKHLi5&#10;8TaJGq+D7Tbu37Oc4Dg7o9k3zSbZSZzRh9GRgnyVgUDqnBmpV/Dx/nJXgQhRk9GTI1RwwQCb9vqq&#10;0bVxC73heRd7wSUUaq1giHGupQzdgFaHlZuR2Ds4b3Vk6XtpvF643E5ynWUP0uqR+MOgZ3wasDvu&#10;TlaB/74cq6xP6ONX9fxapOXzMG6Vur1J20cQEVP8C8MvPqNDy0x7dyITxMS6WhccVcCL2C7vixzE&#10;nu9lXoJsG/l/QPsDAAD//wMAUEsBAi0AFAAGAAgAAAAhALaDOJL+AAAA4QEAABMAAAAAAAAAAAAA&#10;AAAAAAAAAFtDb250ZW50X1R5cGVzXS54bWxQSwECLQAUAAYACAAAACEAOP0h/9YAAACUAQAACwAA&#10;AAAAAAAAAAAAAAAvAQAAX3JlbHMvLnJlbHNQSwECLQAUAAYACAAAACEAFtVED3oCAAALBQAADgAA&#10;AAAAAAAAAAAAAAAuAgAAZHJzL2Uyb0RvYy54bWxQSwECLQAUAAYACAAAACEAsVjDeNsAAAAIAQAA&#10;DwAAAAAAAAAAAAAAAADUBAAAZHJzL2Rvd25yZXYueG1sUEsFBgAAAAAEAAQA8wAAANwFAAAAAA==&#10;" stroked="f" strokeweight="0">
                <v:textbox style="mso-fit-shape-to-text:t">
                  <w:txbxContent>
                    <w:p w:rsidR="00992FF9" w:rsidRDefault="00992FF9" w:rsidP="00C05E3F">
                      <w:pPr>
                        <w:shd w:val="clear" w:color="auto" w:fill="FFFFFF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51860" cy="996315"/>
                            <wp:effectExtent l="0" t="0" r="0" b="0"/>
                            <wp:docPr id="81" name="Picture 8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1860" cy="996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2A3F" w:rsidRDefault="00B42A3F">
      <w:pPr>
        <w:widowControl w:val="0"/>
        <w:tabs>
          <w:tab w:val="right" w:pos="735"/>
          <w:tab w:val="right" w:pos="1455"/>
          <w:tab w:val="right" w:pos="2205"/>
          <w:tab w:val="right" w:pos="2865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rPr>
          <w:rFonts w:ascii="TimesNewRomanPS" w:hAnsi="TimesNewRomanPS"/>
          <w:color w:val="000000"/>
        </w:rPr>
      </w:pPr>
    </w:p>
    <w:p w:rsidR="00B42A3F" w:rsidRDefault="00B42A3F">
      <w:pPr>
        <w:widowControl w:val="0"/>
        <w:tabs>
          <w:tab w:val="right" w:pos="735"/>
          <w:tab w:val="right" w:pos="1455"/>
          <w:tab w:val="right" w:pos="2205"/>
          <w:tab w:val="right" w:pos="2865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rPr>
          <w:rFonts w:ascii="TimesNewRomanPS" w:hAnsi="TimesNewRomanPS"/>
          <w:color w:val="000000"/>
        </w:rPr>
      </w:pPr>
    </w:p>
    <w:p w:rsidR="00B10B5A" w:rsidRDefault="00B10B5A" w:rsidP="00B10B5A">
      <w:pPr>
        <w:pStyle w:val="Title"/>
        <w:rPr>
          <w:b w:val="0"/>
        </w:rPr>
      </w:pPr>
    </w:p>
    <w:p w:rsidR="00B10B5A" w:rsidRDefault="00B10B5A" w:rsidP="00B10B5A">
      <w:pPr>
        <w:pStyle w:val="Title"/>
        <w:rPr>
          <w:b w:val="0"/>
        </w:rPr>
      </w:pPr>
    </w:p>
    <w:p w:rsidR="00034BB9" w:rsidRDefault="00034BB9" w:rsidP="00B10B5A">
      <w:pPr>
        <w:pStyle w:val="Title"/>
        <w:rPr>
          <w:b w:val="0"/>
        </w:rPr>
      </w:pPr>
    </w:p>
    <w:p w:rsidR="00CA1FE2" w:rsidRPr="00B10B5A" w:rsidRDefault="00B42A3F" w:rsidP="00B10B5A">
      <w:pPr>
        <w:pStyle w:val="Title"/>
        <w:rPr>
          <w:b w:val="0"/>
        </w:rPr>
      </w:pPr>
      <w:r w:rsidRPr="00B10B5A">
        <w:rPr>
          <w:b w:val="0"/>
        </w:rPr>
        <w:t>20</w:t>
      </w:r>
      <w:r w:rsidR="0022499C">
        <w:rPr>
          <w:b w:val="0"/>
        </w:rPr>
        <w:t>2</w:t>
      </w:r>
      <w:r w:rsidR="005D7260">
        <w:rPr>
          <w:b w:val="0"/>
        </w:rPr>
        <w:t>1</w:t>
      </w:r>
      <w:r w:rsidRPr="00B10B5A">
        <w:rPr>
          <w:b w:val="0"/>
        </w:rPr>
        <w:t xml:space="preserve"> Scholarship</w:t>
      </w:r>
      <w:r w:rsidR="004E6FC9">
        <w:rPr>
          <w:b w:val="0"/>
        </w:rPr>
        <w:t xml:space="preserve"> Opportunity</w:t>
      </w:r>
    </w:p>
    <w:p w:rsidR="00B42A3F" w:rsidRDefault="00B42A3F" w:rsidP="00B42A3F"/>
    <w:p w:rsidR="00B42A3F" w:rsidRPr="00230401" w:rsidRDefault="00325DF1" w:rsidP="00B42A3F">
      <w:r>
        <w:t xml:space="preserve">South River EMC will award </w:t>
      </w:r>
      <w:r w:rsidR="00682AD8">
        <w:t>three</w:t>
      </w:r>
      <w:r w:rsidR="00B42A3F" w:rsidRPr="00230401">
        <w:t xml:space="preserve"> $1,000 scholarships in 20</w:t>
      </w:r>
      <w:r w:rsidR="00623EB8">
        <w:t>2</w:t>
      </w:r>
      <w:r w:rsidR="005D7260">
        <w:t>1</w:t>
      </w:r>
      <w:r>
        <w:t xml:space="preserve">. </w:t>
      </w:r>
      <w:r w:rsidR="00B42A3F" w:rsidRPr="00230401">
        <w:t xml:space="preserve">These scholarships will be awarded to students who </w:t>
      </w:r>
      <w:r>
        <w:t xml:space="preserve">are high school seniors </w:t>
      </w:r>
      <w:r w:rsidR="00B42A3F" w:rsidRPr="00230401">
        <w:t>liv</w:t>
      </w:r>
      <w:r>
        <w:t>ing</w:t>
      </w:r>
      <w:r w:rsidR="00B42A3F" w:rsidRPr="00230401">
        <w:t xml:space="preserve"> in </w:t>
      </w:r>
      <w:r>
        <w:t xml:space="preserve">a home receiving electric service from South River EMC. </w:t>
      </w:r>
    </w:p>
    <w:p w:rsidR="00B42A3F" w:rsidRPr="00230401" w:rsidRDefault="00B42A3F" w:rsidP="00B42A3F"/>
    <w:p w:rsidR="00B42A3F" w:rsidRPr="00230401" w:rsidRDefault="00B42A3F" w:rsidP="00B42A3F">
      <w:pPr>
        <w:rPr>
          <w:b/>
          <w:bCs/>
        </w:rPr>
      </w:pPr>
      <w:r w:rsidRPr="00230401">
        <w:rPr>
          <w:b/>
          <w:bCs/>
        </w:rPr>
        <w:t>Objective:</w:t>
      </w:r>
    </w:p>
    <w:p w:rsidR="00B42A3F" w:rsidRPr="00230401" w:rsidRDefault="00B42A3F" w:rsidP="00B42A3F">
      <w:r w:rsidRPr="00230401">
        <w:t>To provide financial aid to qualifying South River EMC members and their children.</w:t>
      </w:r>
    </w:p>
    <w:p w:rsidR="00B42A3F" w:rsidRPr="00230401" w:rsidRDefault="00B42A3F" w:rsidP="00B42A3F"/>
    <w:p w:rsidR="00B42A3F" w:rsidRPr="00230401" w:rsidRDefault="00B42A3F" w:rsidP="00B42A3F">
      <w:pPr>
        <w:rPr>
          <w:b/>
          <w:bCs/>
        </w:rPr>
      </w:pPr>
      <w:r w:rsidRPr="00230401">
        <w:rPr>
          <w:b/>
          <w:bCs/>
        </w:rPr>
        <w:t>Eligibility:</w:t>
      </w:r>
    </w:p>
    <w:p w:rsidR="00B42A3F" w:rsidRDefault="00B42A3F" w:rsidP="00B42A3F">
      <w:pPr>
        <w:numPr>
          <w:ilvl w:val="0"/>
          <w:numId w:val="2"/>
        </w:numPr>
      </w:pPr>
      <w:r w:rsidRPr="00230401">
        <w:t>Must live in a home, which receives electric service from South River EMC.</w:t>
      </w:r>
    </w:p>
    <w:p w:rsidR="00ED0FA8" w:rsidRPr="00230401" w:rsidRDefault="00ED0FA8" w:rsidP="00B42A3F">
      <w:pPr>
        <w:numPr>
          <w:ilvl w:val="0"/>
          <w:numId w:val="2"/>
        </w:numPr>
      </w:pPr>
      <w:r>
        <w:t>Must currently be a senior in high school.</w:t>
      </w:r>
    </w:p>
    <w:p w:rsidR="00B42A3F" w:rsidRPr="00230401" w:rsidRDefault="00B42A3F" w:rsidP="00B42A3F">
      <w:pPr>
        <w:numPr>
          <w:ilvl w:val="0"/>
          <w:numId w:val="2"/>
        </w:numPr>
      </w:pPr>
      <w:r w:rsidRPr="00230401">
        <w:t>A candidate must have a recommendation from either his or her high school principal, guidance counselor or teacher.</w:t>
      </w:r>
      <w:r w:rsidR="003D3CE4">
        <w:t xml:space="preserve"> Non-traditional students (i.e. homeschooled or December graduate) must provide a letter from their work supervisor or community college advisor.</w:t>
      </w:r>
    </w:p>
    <w:p w:rsidR="00B42A3F" w:rsidRPr="00230401" w:rsidRDefault="00B42A3F" w:rsidP="00B42A3F">
      <w:pPr>
        <w:numPr>
          <w:ilvl w:val="0"/>
          <w:numId w:val="2"/>
        </w:numPr>
      </w:pPr>
      <w:r w:rsidRPr="00230401">
        <w:t>Candidates mu</w:t>
      </w:r>
      <w:r w:rsidR="002F4377">
        <w:t xml:space="preserve">st apply no later than January </w:t>
      </w:r>
      <w:r w:rsidR="005D7260">
        <w:t>29</w:t>
      </w:r>
      <w:r w:rsidRPr="00230401">
        <w:t>, 20</w:t>
      </w:r>
      <w:r w:rsidR="00107C63">
        <w:t>2</w:t>
      </w:r>
      <w:r w:rsidR="005D7260">
        <w:t>1</w:t>
      </w:r>
      <w:r w:rsidRPr="00230401">
        <w:t>.</w:t>
      </w:r>
    </w:p>
    <w:p w:rsidR="00B42A3F" w:rsidRPr="00230401" w:rsidRDefault="00B42A3F" w:rsidP="00B42A3F">
      <w:pPr>
        <w:numPr>
          <w:ilvl w:val="0"/>
          <w:numId w:val="2"/>
        </w:numPr>
      </w:pPr>
      <w:r w:rsidRPr="00230401">
        <w:t xml:space="preserve">Candidates </w:t>
      </w:r>
      <w:r w:rsidR="009F6DC6">
        <w:t>must</w:t>
      </w:r>
      <w:r w:rsidRPr="00230401">
        <w:t xml:space="preserve"> </w:t>
      </w:r>
      <w:r w:rsidR="00892EE6">
        <w:t>include</w:t>
      </w:r>
      <w:r w:rsidRPr="00230401">
        <w:t xml:space="preserve"> the</w:t>
      </w:r>
      <w:r w:rsidR="00892EE6">
        <w:t>ir</w:t>
      </w:r>
      <w:r w:rsidRPr="00230401">
        <w:t xml:space="preserve"> SAT</w:t>
      </w:r>
      <w:r w:rsidR="00F86F45">
        <w:t xml:space="preserve"> or ACT</w:t>
      </w:r>
      <w:r w:rsidRPr="00230401">
        <w:t xml:space="preserve"> scores with application.</w:t>
      </w:r>
      <w:r w:rsidR="0077161D">
        <w:t xml:space="preserve"> </w:t>
      </w:r>
      <w:r w:rsidR="0077161D" w:rsidRPr="00235B36">
        <w:rPr>
          <w:highlight w:val="yellow"/>
        </w:rPr>
        <w:t>Due to COVID-19 cancellations in testing</w:t>
      </w:r>
      <w:r w:rsidR="00235B36" w:rsidRPr="00235B36">
        <w:rPr>
          <w:highlight w:val="yellow"/>
        </w:rPr>
        <w:t>, scores are not required this year.</w:t>
      </w:r>
    </w:p>
    <w:p w:rsidR="00B42A3F" w:rsidRPr="00230401" w:rsidRDefault="00B42A3F" w:rsidP="00B42A3F"/>
    <w:p w:rsidR="00B42A3F" w:rsidRPr="00230401" w:rsidRDefault="00B42A3F" w:rsidP="00B42A3F">
      <w:pPr>
        <w:rPr>
          <w:b/>
          <w:bCs/>
        </w:rPr>
      </w:pPr>
      <w:r w:rsidRPr="00230401">
        <w:rPr>
          <w:b/>
          <w:bCs/>
        </w:rPr>
        <w:t>Terms of the Scholarships:</w:t>
      </w:r>
    </w:p>
    <w:p w:rsidR="00B42A3F" w:rsidRPr="00230401" w:rsidRDefault="00892EE6" w:rsidP="00B42A3F">
      <w:pPr>
        <w:numPr>
          <w:ilvl w:val="0"/>
          <w:numId w:val="3"/>
        </w:numPr>
      </w:pPr>
      <w:r>
        <w:t>Three</w:t>
      </w:r>
      <w:r w:rsidR="00B42A3F" w:rsidRPr="00230401">
        <w:t xml:space="preserve"> $1,000 </w:t>
      </w:r>
      <w:r w:rsidR="00325DF1">
        <w:t xml:space="preserve">scholarships </w:t>
      </w:r>
      <w:r w:rsidR="00B42A3F" w:rsidRPr="00230401">
        <w:t>will be awarded.</w:t>
      </w:r>
    </w:p>
    <w:p w:rsidR="00B42A3F" w:rsidRPr="00230401" w:rsidRDefault="00B42A3F" w:rsidP="00B42A3F">
      <w:pPr>
        <w:numPr>
          <w:ilvl w:val="0"/>
          <w:numId w:val="3"/>
        </w:numPr>
      </w:pPr>
      <w:r w:rsidRPr="00230401">
        <w:t>The scholarship is non-renewable.</w:t>
      </w:r>
    </w:p>
    <w:p w:rsidR="00B42A3F" w:rsidRDefault="00B42A3F" w:rsidP="00B42A3F">
      <w:pPr>
        <w:numPr>
          <w:ilvl w:val="0"/>
          <w:numId w:val="3"/>
        </w:numPr>
      </w:pPr>
      <w:r w:rsidRPr="00230401">
        <w:t>The amount of the scholarship will be paid directly to the college or university attended by the recipient beginning in the fall semester.</w:t>
      </w:r>
    </w:p>
    <w:p w:rsidR="00B42A3F" w:rsidRPr="00230401" w:rsidRDefault="00B42A3F" w:rsidP="00B42A3F">
      <w:pPr>
        <w:numPr>
          <w:ilvl w:val="0"/>
          <w:numId w:val="3"/>
        </w:numPr>
      </w:pPr>
      <w:r w:rsidRPr="00230401">
        <w:t xml:space="preserve">Scholarship winners must provide proof of acceptance, as well as their school ID number, by </w:t>
      </w:r>
      <w:r w:rsidRPr="00FD2065">
        <w:rPr>
          <w:i/>
        </w:rPr>
        <w:t>June 30</w:t>
      </w:r>
      <w:r w:rsidRPr="00230401">
        <w:t>.</w:t>
      </w:r>
    </w:p>
    <w:p w:rsidR="00B42A3F" w:rsidRPr="00230401" w:rsidRDefault="00B42A3F" w:rsidP="00B42A3F"/>
    <w:p w:rsidR="00B42A3F" w:rsidRPr="00230401" w:rsidRDefault="00B42A3F" w:rsidP="00B42A3F">
      <w:pPr>
        <w:rPr>
          <w:b/>
          <w:bCs/>
        </w:rPr>
      </w:pPr>
      <w:r w:rsidRPr="00230401">
        <w:rPr>
          <w:b/>
          <w:bCs/>
        </w:rPr>
        <w:t>Basis of Awards:</w:t>
      </w:r>
    </w:p>
    <w:p w:rsidR="00B42A3F" w:rsidRPr="00230401" w:rsidRDefault="00B42A3F" w:rsidP="00B42A3F">
      <w:r w:rsidRPr="00230401">
        <w:t>Factors considered in granting scholarships may include, but are not limited to: character, moral standards, citizenship, past and present academic performance (as outlined in Eligibility section), letters of recommendation, statements of career goals and qualifications and extra-curricular activities.</w:t>
      </w:r>
    </w:p>
    <w:p w:rsidR="00B42A3F" w:rsidRPr="00230401" w:rsidRDefault="00B42A3F" w:rsidP="00B42A3F"/>
    <w:p w:rsidR="00B42A3F" w:rsidRPr="00230401" w:rsidRDefault="00B42A3F" w:rsidP="00B42A3F">
      <w:pPr>
        <w:rPr>
          <w:b/>
          <w:bCs/>
        </w:rPr>
      </w:pPr>
      <w:r w:rsidRPr="00230401">
        <w:rPr>
          <w:b/>
          <w:bCs/>
        </w:rPr>
        <w:t>Selection Committee:</w:t>
      </w:r>
    </w:p>
    <w:p w:rsidR="00B42A3F" w:rsidRPr="00230401" w:rsidRDefault="00B42A3F" w:rsidP="00B42A3F">
      <w:r w:rsidRPr="00230401">
        <w:t xml:space="preserve">The scholarship committee of </w:t>
      </w:r>
      <w:r w:rsidR="00034BB9">
        <w:t>South River EMC</w:t>
      </w:r>
      <w:r w:rsidRPr="00230401">
        <w:t xml:space="preserve"> will coordinate the scholarship applications and qualifications</w:t>
      </w:r>
      <w:r w:rsidR="00AD0064">
        <w:t xml:space="preserve">, as well as </w:t>
      </w:r>
      <w:r w:rsidRPr="00230401">
        <w:t>determin</w:t>
      </w:r>
      <w:r w:rsidR="00AD0064">
        <w:t>ing</w:t>
      </w:r>
      <w:r w:rsidRPr="00230401">
        <w:t xml:space="preserve"> final recipients.</w:t>
      </w:r>
    </w:p>
    <w:p w:rsidR="00B42A3F" w:rsidRPr="00230401" w:rsidRDefault="00B42A3F" w:rsidP="00B42A3F"/>
    <w:p w:rsidR="00B42A3F" w:rsidRPr="00230401" w:rsidRDefault="00B42A3F" w:rsidP="00B42A3F">
      <w:pPr>
        <w:rPr>
          <w:b/>
          <w:bCs/>
        </w:rPr>
      </w:pPr>
      <w:r w:rsidRPr="00230401">
        <w:rPr>
          <w:b/>
          <w:bCs/>
        </w:rPr>
        <w:t>Applications:</w:t>
      </w:r>
    </w:p>
    <w:p w:rsidR="00B42A3F" w:rsidRPr="00230401" w:rsidRDefault="00B42A3F" w:rsidP="00B42A3F">
      <w:r w:rsidRPr="00230401">
        <w:t xml:space="preserve">Applications may be obtained from </w:t>
      </w:r>
      <w:hyperlink r:id="rId9" w:history="1">
        <w:r w:rsidR="00325DF1" w:rsidRPr="00C1563C">
          <w:rPr>
            <w:rStyle w:val="Hyperlink"/>
          </w:rPr>
          <w:t>www.sremc.com/scholarships</w:t>
        </w:r>
      </w:hyperlink>
      <w:r w:rsidR="00325DF1">
        <w:t xml:space="preserve">, via email at </w:t>
      </w:r>
      <w:hyperlink r:id="rId10" w:history="1">
        <w:r w:rsidR="00325DF1" w:rsidRPr="00C1563C">
          <w:rPr>
            <w:rStyle w:val="Hyperlink"/>
          </w:rPr>
          <w:t>connections@sremc.com</w:t>
        </w:r>
      </w:hyperlink>
      <w:r w:rsidR="00325DF1">
        <w:t xml:space="preserve"> or by calling 910.892.8071 </w:t>
      </w:r>
      <w:proofErr w:type="spellStart"/>
      <w:r w:rsidR="00325DF1">
        <w:t>ext</w:t>
      </w:r>
      <w:proofErr w:type="spellEnd"/>
      <w:r w:rsidR="00325DF1">
        <w:t xml:space="preserve"> 2151. </w:t>
      </w:r>
    </w:p>
    <w:p w:rsidR="009F4F5A" w:rsidRDefault="009F4F5A">
      <w:pPr>
        <w:widowControl w:val="0"/>
        <w:tabs>
          <w:tab w:val="right" w:pos="735"/>
          <w:tab w:val="right" w:pos="1455"/>
          <w:tab w:val="right" w:pos="2205"/>
          <w:tab w:val="right" w:pos="2865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rPr>
          <w:rFonts w:ascii="TimesNewRomanPS" w:hAnsi="TimesNewRomanPS"/>
          <w:color w:val="000000"/>
        </w:rPr>
      </w:pPr>
    </w:p>
    <w:p w:rsidR="00B85A9D" w:rsidRDefault="00B85A9D">
      <w:pPr>
        <w:widowControl w:val="0"/>
        <w:tabs>
          <w:tab w:val="right" w:pos="735"/>
          <w:tab w:val="right" w:pos="1455"/>
          <w:tab w:val="right" w:pos="2205"/>
          <w:tab w:val="right" w:pos="2865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rPr>
          <w:rFonts w:ascii="TimesNewRomanPS" w:hAnsi="TimesNewRomanPS"/>
          <w:color w:val="000000"/>
        </w:rPr>
      </w:pPr>
    </w:p>
    <w:p w:rsidR="005D7260" w:rsidRDefault="005D7260">
      <w:pPr>
        <w:widowControl w:val="0"/>
        <w:tabs>
          <w:tab w:val="right" w:pos="735"/>
          <w:tab w:val="right" w:pos="1455"/>
          <w:tab w:val="right" w:pos="2205"/>
          <w:tab w:val="right" w:pos="2865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rPr>
          <w:rFonts w:ascii="TimesNewRomanPS" w:hAnsi="TimesNewRomanPS"/>
          <w:color w:val="000000"/>
        </w:rPr>
      </w:pPr>
    </w:p>
    <w:p w:rsidR="005D7260" w:rsidRDefault="005D7260">
      <w:pPr>
        <w:widowControl w:val="0"/>
        <w:tabs>
          <w:tab w:val="right" w:pos="735"/>
          <w:tab w:val="right" w:pos="1455"/>
          <w:tab w:val="right" w:pos="2205"/>
          <w:tab w:val="right" w:pos="2865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rPr>
          <w:rFonts w:ascii="TimesNewRomanPS" w:hAnsi="TimesNewRomanPS"/>
          <w:color w:val="000000"/>
        </w:rPr>
      </w:pPr>
    </w:p>
    <w:p w:rsidR="00B85A9D" w:rsidRDefault="00B85A9D">
      <w:pPr>
        <w:widowControl w:val="0"/>
        <w:tabs>
          <w:tab w:val="right" w:pos="735"/>
          <w:tab w:val="right" w:pos="1455"/>
          <w:tab w:val="right" w:pos="2205"/>
          <w:tab w:val="right" w:pos="2865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rPr>
          <w:rFonts w:ascii="TimesNewRomanPS" w:hAnsi="TimesNewRomanPS"/>
          <w:color w:val="000000"/>
        </w:rPr>
      </w:pPr>
    </w:p>
    <w:p w:rsidR="00B85A9D" w:rsidRDefault="00B85A9D">
      <w:pPr>
        <w:widowControl w:val="0"/>
        <w:tabs>
          <w:tab w:val="right" w:pos="735"/>
          <w:tab w:val="right" w:pos="1455"/>
          <w:tab w:val="right" w:pos="2205"/>
          <w:tab w:val="right" w:pos="2865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rPr>
          <w:rFonts w:ascii="TimesNewRomanPS" w:hAnsi="TimesNewRomanPS"/>
          <w:color w:val="000000"/>
        </w:rPr>
      </w:pPr>
    </w:p>
    <w:p w:rsidR="00325DF1" w:rsidRDefault="00325DF1" w:rsidP="00325DF1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rFonts w:ascii="TimesNewRomanPS" w:hAnsi="TimesNewRomanPS"/>
          <w:color w:val="000000"/>
        </w:rPr>
      </w:pPr>
    </w:p>
    <w:p w:rsidR="009F4F5A" w:rsidRDefault="009F4F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ms Rmn" w:hAnsi="Tms Rmn"/>
          <w:color w:val="000000"/>
        </w:rPr>
      </w:pPr>
    </w:p>
    <w:p w:rsidR="009F4F5A" w:rsidRDefault="00D354B2">
      <w:pPr>
        <w:pStyle w:val="Title"/>
      </w:pPr>
      <w:r>
        <w:t>20</w:t>
      </w:r>
      <w:r w:rsidR="0022499C">
        <w:t>2</w:t>
      </w:r>
      <w:r w:rsidR="005D7260">
        <w:t>1</w:t>
      </w:r>
      <w:r w:rsidR="002F4377">
        <w:t xml:space="preserve"> </w:t>
      </w:r>
      <w:r w:rsidR="009F4F5A">
        <w:t>Scholarship</w:t>
      </w:r>
    </w:p>
    <w:p w:rsidR="009F4F5A" w:rsidRPr="00034BB9" w:rsidRDefault="009F4F5A">
      <w:pPr>
        <w:jc w:val="center"/>
        <w:rPr>
          <w:sz w:val="32"/>
          <w:szCs w:val="32"/>
        </w:rPr>
      </w:pPr>
      <w:r w:rsidRPr="00034BB9">
        <w:rPr>
          <w:sz w:val="32"/>
          <w:szCs w:val="32"/>
        </w:rPr>
        <w:t>South River Electric Membership Corporation</w:t>
      </w:r>
    </w:p>
    <w:p w:rsidR="009F4F5A" w:rsidRDefault="009F4F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NewRomanPS" w:hAnsi="TimesNewRomanPS"/>
          <w:color w:val="000000"/>
        </w:rPr>
      </w:pPr>
    </w:p>
    <w:p w:rsidR="009F4F5A" w:rsidRDefault="009F4F5A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rFonts w:ascii="TimesNewRomanPS" w:hAnsi="TimesNewRomanPS"/>
          <w:color w:val="000000"/>
        </w:rPr>
      </w:pPr>
      <w:r>
        <w:rPr>
          <w:rFonts w:ascii="TimesNewRomanPS" w:hAnsi="TimesNewRomanPS"/>
          <w:b/>
          <w:bCs/>
          <w:color w:val="000000"/>
        </w:rPr>
        <w:t>SCHOLARSHIP CRITERIA:</w:t>
      </w:r>
    </w:p>
    <w:p w:rsidR="009F4F5A" w:rsidRPr="003D3CE4" w:rsidRDefault="009F4F5A" w:rsidP="003D3CE4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color w:val="000000"/>
        </w:rPr>
      </w:pPr>
      <w:r w:rsidRPr="00AF2C06">
        <w:t>Factors considered in granting scholarships may include, but are not limited to: character, moral standards, citizenship, past and present academic performance (as outlined in Eligibility section), letters of recommendation, statements of career goals and qualification, and extra-curricular activities.</w:t>
      </w:r>
      <w:r w:rsidRPr="00AF2C06">
        <w:rPr>
          <w:color w:val="000000"/>
        </w:rPr>
        <w:t xml:space="preserve">  In addition, an accredited college o</w:t>
      </w:r>
      <w:r w:rsidR="004D5B18">
        <w:rPr>
          <w:color w:val="000000"/>
        </w:rPr>
        <w:t xml:space="preserve">r university must have accepted the </w:t>
      </w:r>
      <w:r w:rsidRPr="00AF2C06">
        <w:rPr>
          <w:color w:val="000000"/>
        </w:rPr>
        <w:t>applicant.</w:t>
      </w:r>
    </w:p>
    <w:p w:rsidR="00B3353E" w:rsidRDefault="00B335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NewRomanPS" w:hAnsi="TimesNewRomanPS"/>
          <w:color w:val="000000"/>
        </w:rPr>
      </w:pPr>
    </w:p>
    <w:p w:rsidR="009F4F5A" w:rsidRDefault="009F4F5A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rFonts w:ascii="TimesNewRomanPS" w:hAnsi="TimesNewRomanPS"/>
          <w:color w:val="000000"/>
        </w:rPr>
      </w:pPr>
      <w:r>
        <w:rPr>
          <w:rFonts w:ascii="TimesNewRomanPS" w:hAnsi="TimesNewRomanPS"/>
          <w:b/>
          <w:bCs/>
          <w:color w:val="000000"/>
        </w:rPr>
        <w:t>INCLUDED WITH THIS APPLICATION:</w:t>
      </w:r>
    </w:p>
    <w:p w:rsidR="009F4F5A" w:rsidRPr="00AF2C06" w:rsidRDefault="00647462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1" type="#_x0000_t75" style="width:147.75pt;height:18.75pt" o:ole="">
            <v:imagedata r:id="rId11" o:title=""/>
          </v:shape>
          <w:control r:id="rId12" w:name="CheckBox1" w:shapeid="_x0000_i1121"/>
        </w:object>
      </w:r>
    </w:p>
    <w:p w:rsidR="009F4F5A" w:rsidRPr="00AF2C06" w:rsidRDefault="00647462">
      <w:pPr>
        <w:widowControl w:val="0"/>
        <w:tabs>
          <w:tab w:val="left" w:pos="1008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ind w:left="1008" w:hanging="1008"/>
        <w:rPr>
          <w:color w:val="000000"/>
        </w:rPr>
      </w:pPr>
      <w:r>
        <w:rPr>
          <w:color w:val="000000"/>
        </w:rPr>
        <w:object w:dxaOrig="225" w:dyaOrig="225">
          <v:shape id="_x0000_i1123" type="#_x0000_t75" style="width:448.5pt;height:18.75pt" o:ole="">
            <v:imagedata r:id="rId13" o:title=""/>
          </v:shape>
          <w:control r:id="rId14" w:name="CheckBox4" w:shapeid="_x0000_i1123"/>
        </w:object>
      </w:r>
    </w:p>
    <w:p w:rsidR="009F4F5A" w:rsidRDefault="00647462">
      <w:pPr>
        <w:widowControl w:val="0"/>
        <w:tabs>
          <w:tab w:val="left" w:pos="1008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ind w:left="1008" w:hanging="1008"/>
        <w:rPr>
          <w:color w:val="000000"/>
        </w:rPr>
      </w:pPr>
      <w:r>
        <w:object w:dxaOrig="225" w:dyaOrig="225">
          <v:shape id="_x0000_i1125" type="#_x0000_t75" style="width:458.25pt;height:51pt" o:ole="">
            <v:imagedata r:id="rId15" o:title=""/>
          </v:shape>
          <w:control r:id="rId16" w:name="CheckBox5" w:shapeid="_x0000_i1125"/>
        </w:object>
      </w:r>
      <w:r w:rsidR="009F4F5A" w:rsidRPr="00AF2C06">
        <w:t xml:space="preserve"> </w:t>
      </w:r>
    </w:p>
    <w:p w:rsidR="009F4F5A" w:rsidRPr="00F8017B" w:rsidRDefault="00647462" w:rsidP="00F8017B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object w:dxaOrig="225" w:dyaOrig="225">
          <v:shape id="_x0000_i1127" type="#_x0000_t75" style="width:444.75pt;height:18pt" o:ole="">
            <v:imagedata r:id="rId17" o:title=""/>
          </v:shape>
          <w:control r:id="rId18" w:name="CheckBox3" w:shapeid="_x0000_i1127"/>
        </w:object>
      </w:r>
    </w:p>
    <w:p w:rsidR="009F4F5A" w:rsidRDefault="00C70362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rFonts w:ascii="TimesNewRomanPS" w:hAnsi="TimesNewRomanPS"/>
          <w:color w:val="000000"/>
        </w:rPr>
      </w:pPr>
      <w:r>
        <w:rPr>
          <w:rFonts w:ascii="TimesNewRomanPS" w:hAnsi="TimesNewRomanPS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50165</wp:posOffset>
                </wp:positionV>
                <wp:extent cx="59436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D84B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3.95pt" to="469.0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ODJQIAAE0EAAAOAAAAZHJzL2Uyb0RvYy54bWysVMGOmzAQvVfqP1jcEyDLZhMUsqog6SXt&#10;RtrtBzi2CVaNbdlOSFT13zs2EGXbS1WVgxnjmTdvZp5ZPV9agc7MWK5kEaXTJEJMEkW5PBbRt7ft&#10;ZBEh67CkWCjJiujKbPS8/vhh1emczVSjBGUGAYi0eaeLqHFO53FsScNabKdKMwmHtTItdrA1x5ga&#10;3AF6K+JZkszjThmqjSLMWvha9YfROuDXNSPupa4tc0gUEXBzYTVhPfg1Xq9wfjRYN5wMNPA/sGgx&#10;l5D0BlVhh9HJ8D+gWk6Msqp2U6LaWNU1JyzUANWkyW/VvDZYs1ALNMfqW5vs/4MlX897gziF2UVI&#10;4hZGtOOSocx3ptM2B4dS7o2vjVzkq94p8t0iqcoGyyMLDN+uGsJSHxG/C/EbqwH/0H1RFHzwyanQ&#10;pkttWg8JDUCXMI3rbRrs4hCBj4/L7GGewNDIeBbjfAzUxrrPTLXIG0UkgHMAxueddZ4IzkcXn0eq&#10;LRciDFtI1AHb2VOAxqA5I2mItUpw6v18hDXHQykMOmOvnPCEAuHk3s0nqbBtej97tZVyvaiMOkka&#10;MjYM081gO8xFbwNDIX0mqBc4D1Yvmh/LZLlZbBbZJJvNN5MsqarJp22ZTebb9OmxeqjKskp/etJp&#10;ljecUiY971HAafZ3AhmuUi+9m4RvvYrfo4emAtnxHUiHgfsZ92o5KHrdm1EIoNngPNwvfynu92Df&#10;/wXWvwAAAP//AwBQSwMEFAAGAAgAAAAhAKHpj03cAAAABQEAAA8AAABkcnMvZG93bnJldi54bWxM&#10;jsFKw0AURfeC/zA8wU1pJ2lBk5hJKYouxIWmQnE3ybwmsZk3ITNt49/7dKPLw73ce/L1ZHtxwtF3&#10;jhTEiwgEUu1MR42C9+3jPAHhgyaje0eo4As9rIvLi1xnxp3pDU9laASPkM+0gjaEIZPS1y1a7Rdu&#10;QOJs70arA+PYSDPqM4/bXi6j6EZa3RE/tHrA+xbrQ3m0CspwmD29PmzS2UtZxR+fq91zst8pdX01&#10;be5ABJzCXxl+9FkdCnaq3JGMF72CZcxFBbcpCE7TVcJc/bIscvnfvvgGAAD//wMAUEsBAi0AFAAG&#10;AAgAAAAhALaDOJL+AAAA4QEAABMAAAAAAAAAAAAAAAAAAAAAAFtDb250ZW50X1R5cGVzXS54bWxQ&#10;SwECLQAUAAYACAAAACEAOP0h/9YAAACUAQAACwAAAAAAAAAAAAAAAAAvAQAAX3JlbHMvLnJlbHNQ&#10;SwECLQAUAAYACAAAACEA11+jgyUCAABNBAAADgAAAAAAAAAAAAAAAAAuAgAAZHJzL2Uyb0RvYy54&#10;bWxQSwECLQAUAAYACAAAACEAoemPTdwAAAAFAQAADwAAAAAAAAAAAAAAAAB/BAAAZHJzL2Rvd25y&#10;ZXYueG1sUEsFBgAAAAAEAAQA8wAAAIgFAAAAAA==&#10;" strokeweight="1pt">
                <v:stroke dashstyle="1 1" endcap="round"/>
              </v:line>
            </w:pict>
          </mc:Fallback>
        </mc:AlternateContent>
      </w:r>
    </w:p>
    <w:p w:rsidR="009F4F5A" w:rsidRPr="00C94686" w:rsidRDefault="009F4F5A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color w:val="000000"/>
        </w:rPr>
      </w:pPr>
      <w:r w:rsidRPr="00C94686">
        <w:rPr>
          <w:color w:val="000000"/>
        </w:rPr>
        <w:t xml:space="preserve">Name </w:t>
      </w:r>
      <w:r w:rsidR="00034BB9">
        <w:rPr>
          <w:color w:val="000000"/>
        </w:rPr>
        <w:object w:dxaOrig="225" w:dyaOrig="225">
          <v:shape id="_x0000_i1131" type="#_x0000_t75" style="width:250.5pt;height:18pt" o:ole="">
            <v:imagedata r:id="rId19" o:title=""/>
          </v:shape>
          <w:control r:id="rId20" w:name="TextBox1" w:shapeid="_x0000_i1131"/>
        </w:object>
      </w:r>
      <w:r w:rsidR="000253E9" w:rsidRPr="00C94686">
        <w:rPr>
          <w:color w:val="000000"/>
        </w:rPr>
        <w:t xml:space="preserve"> Phone</w:t>
      </w:r>
      <w:r w:rsidRPr="00C94686">
        <w:rPr>
          <w:color w:val="000000"/>
        </w:rPr>
        <w:t xml:space="preserve"> </w:t>
      </w:r>
      <w:r w:rsidR="00B54E50">
        <w:rPr>
          <w:color w:val="000000"/>
        </w:rPr>
        <w:object w:dxaOrig="225" w:dyaOrig="225">
          <v:shape id="_x0000_i1133" type="#_x0000_t75" style="width:141.75pt;height:18pt" o:ole="">
            <v:imagedata r:id="rId21" o:title=""/>
          </v:shape>
          <w:control r:id="rId22" w:name="Phone" w:shapeid="_x0000_i1133"/>
        </w:object>
      </w:r>
    </w:p>
    <w:p w:rsidR="009F4F5A" w:rsidRPr="00C94686" w:rsidRDefault="009F4F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p w:rsidR="009F4F5A" w:rsidRPr="00C94686" w:rsidRDefault="009F4F5A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color w:val="000000"/>
        </w:rPr>
      </w:pPr>
      <w:r w:rsidRPr="00C94686">
        <w:rPr>
          <w:color w:val="000000"/>
        </w:rPr>
        <w:t xml:space="preserve">Address </w:t>
      </w:r>
      <w:r w:rsidR="00B54E50">
        <w:rPr>
          <w:color w:val="000000"/>
        </w:rPr>
        <w:object w:dxaOrig="225" w:dyaOrig="225">
          <v:shape id="_x0000_i1135" type="#_x0000_t75" style="width:174pt;height:18pt" o:ole="">
            <v:imagedata r:id="rId23" o:title=""/>
          </v:shape>
          <w:control r:id="rId24" w:name="TextBox3" w:shapeid="_x0000_i1135"/>
        </w:object>
      </w:r>
      <w:r w:rsidR="00B54E50">
        <w:rPr>
          <w:color w:val="000000"/>
        </w:rPr>
        <w:t xml:space="preserve"> </w:t>
      </w:r>
      <w:r w:rsidR="0076489C" w:rsidRPr="00C94686">
        <w:rPr>
          <w:color w:val="000000"/>
        </w:rPr>
        <w:t>City</w:t>
      </w:r>
      <w:r w:rsidR="00B54E50">
        <w:rPr>
          <w:color w:val="000000"/>
        </w:rPr>
        <w:t xml:space="preserve"> </w:t>
      </w:r>
      <w:r w:rsidR="00B54E50">
        <w:rPr>
          <w:color w:val="000000"/>
        </w:rPr>
        <w:object w:dxaOrig="225" w:dyaOrig="225">
          <v:shape id="_x0000_i1137" type="#_x0000_t75" style="width:101.25pt;height:18pt" o:ole="">
            <v:imagedata r:id="rId25" o:title=""/>
          </v:shape>
          <w:control r:id="rId26" w:name="TextBox4" w:shapeid="_x0000_i1137"/>
        </w:object>
      </w:r>
      <w:r w:rsidR="00B54E50">
        <w:rPr>
          <w:color w:val="000000"/>
        </w:rPr>
        <w:t xml:space="preserve">  </w:t>
      </w:r>
      <w:r w:rsidR="0076489C" w:rsidRPr="00C94686">
        <w:rPr>
          <w:color w:val="000000"/>
        </w:rPr>
        <w:t>Zip</w:t>
      </w:r>
      <w:r w:rsidR="00B54E50">
        <w:rPr>
          <w:color w:val="000000"/>
        </w:rPr>
        <w:t xml:space="preserve"> </w:t>
      </w:r>
      <w:r w:rsidR="00B54E50">
        <w:rPr>
          <w:color w:val="000000"/>
        </w:rPr>
        <w:object w:dxaOrig="225" w:dyaOrig="225">
          <v:shape id="_x0000_i1139" type="#_x0000_t75" style="width:83.25pt;height:18pt" o:ole="">
            <v:imagedata r:id="rId27" o:title=""/>
          </v:shape>
          <w:control r:id="rId28" w:name="TextBox5" w:shapeid="_x0000_i1139"/>
        </w:object>
      </w:r>
    </w:p>
    <w:p w:rsidR="009F4F5A" w:rsidRPr="00C94686" w:rsidRDefault="009F4F5A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color w:val="000000"/>
        </w:rPr>
      </w:pPr>
    </w:p>
    <w:p w:rsidR="009F4F5A" w:rsidRPr="00C94686" w:rsidRDefault="009F4F5A" w:rsidP="00E94D7E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color w:val="000000"/>
        </w:rPr>
      </w:pPr>
      <w:r w:rsidRPr="00C94686">
        <w:rPr>
          <w:color w:val="000000"/>
        </w:rPr>
        <w:t>Email A</w:t>
      </w:r>
      <w:r w:rsidR="00E94D7E" w:rsidRPr="00C94686">
        <w:rPr>
          <w:color w:val="000000"/>
        </w:rPr>
        <w:t xml:space="preserve">ddress </w:t>
      </w:r>
      <w:r w:rsidR="00B54E50">
        <w:rPr>
          <w:color w:val="000000"/>
        </w:rPr>
        <w:object w:dxaOrig="225" w:dyaOrig="225">
          <v:shape id="_x0000_i1141" type="#_x0000_t75" style="width:186.75pt;height:18pt" o:ole="">
            <v:imagedata r:id="rId29" o:title=""/>
          </v:shape>
          <w:control r:id="rId30" w:name="TextBox6" w:shapeid="_x0000_i1141"/>
        </w:object>
      </w:r>
      <w:r w:rsidR="00E94D7E" w:rsidRPr="00C94686">
        <w:rPr>
          <w:color w:val="000000"/>
        </w:rPr>
        <w:t xml:space="preserve"> Cell Phone </w:t>
      </w:r>
      <w:r w:rsidR="00B54E50">
        <w:rPr>
          <w:color w:val="000000"/>
        </w:rPr>
        <w:object w:dxaOrig="225" w:dyaOrig="225">
          <v:shape id="_x0000_i1143" type="#_x0000_t75" style="width:141.75pt;height:18pt" o:ole="">
            <v:imagedata r:id="rId21" o:title=""/>
          </v:shape>
          <w:control r:id="rId31" w:name="TextBox7" w:shapeid="_x0000_i1143"/>
        </w:object>
      </w:r>
    </w:p>
    <w:p w:rsidR="00E94D7E" w:rsidRPr="00C94686" w:rsidRDefault="00E94D7E" w:rsidP="00E94D7E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color w:val="000000"/>
        </w:rPr>
      </w:pPr>
    </w:p>
    <w:p w:rsidR="009F4F5A" w:rsidRPr="00C94686" w:rsidRDefault="009F4F5A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color w:val="000000"/>
        </w:rPr>
      </w:pPr>
      <w:r w:rsidRPr="00C94686">
        <w:rPr>
          <w:color w:val="000000"/>
        </w:rPr>
        <w:t xml:space="preserve">Date of </w:t>
      </w:r>
      <w:r w:rsidR="000253E9" w:rsidRPr="00C94686">
        <w:rPr>
          <w:color w:val="000000"/>
        </w:rPr>
        <w:t xml:space="preserve">birth </w:t>
      </w:r>
      <w:r w:rsidR="00C70362">
        <w:rPr>
          <w:color w:val="000000"/>
        </w:rPr>
        <w:object w:dxaOrig="225" w:dyaOrig="225">
          <v:shape id="_x0000_i1145" type="#_x0000_t75" style="width:119.25pt;height:18pt" o:ole="">
            <v:imagedata r:id="rId32" o:title=""/>
          </v:shape>
          <w:control r:id="rId33" w:name="TextBox8" w:shapeid="_x0000_i1145"/>
        </w:object>
      </w:r>
      <w:r w:rsidRPr="00C94686">
        <w:rPr>
          <w:color w:val="000000"/>
        </w:rPr>
        <w:t xml:space="preserve"> SREMC Account # </w:t>
      </w:r>
      <w:r w:rsidR="00B54E50">
        <w:rPr>
          <w:color w:val="000000"/>
        </w:rPr>
        <w:object w:dxaOrig="225" w:dyaOrig="225">
          <v:shape id="_x0000_i1147" type="#_x0000_t75" style="width:172.5pt;height:18pt" o:ole="">
            <v:imagedata r:id="rId34" o:title=""/>
          </v:shape>
          <w:control r:id="rId35" w:name="TextBox9" w:shapeid="_x0000_i1147"/>
        </w:object>
      </w:r>
    </w:p>
    <w:p w:rsidR="009F4F5A" w:rsidRPr="00C94686" w:rsidRDefault="009F4F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p w:rsidR="00894B72" w:rsidRDefault="009F4F5A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color w:val="000000"/>
        </w:rPr>
      </w:pPr>
      <w:r w:rsidRPr="00C94686">
        <w:rPr>
          <w:color w:val="000000"/>
        </w:rPr>
        <w:t>I have applied to and/or have been accepted by the following college(s):</w:t>
      </w:r>
    </w:p>
    <w:p w:rsidR="009F4F5A" w:rsidRPr="00C94686" w:rsidRDefault="00B54E50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object w:dxaOrig="225" w:dyaOrig="225">
          <v:shape id="_x0000_i1149" type="#_x0000_t75" style="width:200.25pt;height:18pt" o:ole="">
            <v:imagedata r:id="rId36" o:title=""/>
          </v:shape>
          <w:control r:id="rId37" w:name="TextBox12" w:shapeid="_x0000_i1149"/>
        </w:object>
      </w:r>
      <w:r w:rsidR="00894B72">
        <w:rPr>
          <w:color w:val="000000"/>
        </w:rPr>
        <w:t xml:space="preserve">                    </w:t>
      </w:r>
      <w:r w:rsidR="009F4F5A" w:rsidRPr="00C94686">
        <w:rPr>
          <w:color w:val="000000"/>
        </w:rPr>
        <w:t xml:space="preserve"> </w:t>
      </w:r>
      <w:r>
        <w:rPr>
          <w:color w:val="000000"/>
        </w:rPr>
        <w:object w:dxaOrig="225" w:dyaOrig="225">
          <v:shape id="_x0000_i1151" type="#_x0000_t75" style="width:200.25pt;height:18pt" o:ole="">
            <v:imagedata r:id="rId36" o:title=""/>
          </v:shape>
          <w:control r:id="rId38" w:name="TextBox13" w:shapeid="_x0000_i1151"/>
        </w:object>
      </w:r>
    </w:p>
    <w:p w:rsidR="009F4F5A" w:rsidRPr="00C94686" w:rsidRDefault="009F4F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p w:rsidR="009F4F5A" w:rsidRPr="00C94686" w:rsidRDefault="00B54E50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object w:dxaOrig="225" w:dyaOrig="225">
          <v:shape id="_x0000_i1153" type="#_x0000_t75" style="width:200.25pt;height:18pt" o:ole="">
            <v:imagedata r:id="rId36" o:title=""/>
          </v:shape>
          <w:control r:id="rId39" w:name="TextBox11" w:shapeid="_x0000_i1153"/>
        </w:object>
      </w:r>
      <w:r w:rsidR="00894B72">
        <w:rPr>
          <w:color w:val="000000"/>
        </w:rPr>
        <w:t xml:space="preserve">                     </w:t>
      </w:r>
      <w:r>
        <w:rPr>
          <w:color w:val="000000"/>
        </w:rPr>
        <w:object w:dxaOrig="225" w:dyaOrig="225">
          <v:shape id="_x0000_i1155" type="#_x0000_t75" style="width:200.25pt;height:18pt" o:ole="">
            <v:imagedata r:id="rId36" o:title=""/>
          </v:shape>
          <w:control r:id="rId40" w:name="TextBox14" w:shapeid="_x0000_i1155"/>
        </w:object>
      </w:r>
    </w:p>
    <w:p w:rsidR="009F4F5A" w:rsidRPr="00C94686" w:rsidRDefault="009F4F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p w:rsidR="009F4F5A" w:rsidRPr="00C94686" w:rsidRDefault="009F4F5A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color w:val="000000"/>
        </w:rPr>
      </w:pPr>
      <w:r w:rsidRPr="00C94686">
        <w:rPr>
          <w:color w:val="000000"/>
        </w:rPr>
        <w:t xml:space="preserve">College or university I will attend </w:t>
      </w:r>
      <w:r w:rsidR="00B54E50">
        <w:rPr>
          <w:color w:val="000000"/>
        </w:rPr>
        <w:object w:dxaOrig="225" w:dyaOrig="225">
          <v:shape id="_x0000_i1157" type="#_x0000_t75" style="width:296.25pt;height:18pt" o:ole="">
            <v:imagedata r:id="rId41" o:title=""/>
          </v:shape>
          <w:control r:id="rId42" w:name="TextBox10" w:shapeid="_x0000_i1157"/>
        </w:object>
      </w:r>
    </w:p>
    <w:p w:rsidR="009F4F5A" w:rsidRPr="00C94686" w:rsidRDefault="009F4F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p w:rsidR="009F4F5A" w:rsidRPr="00C94686" w:rsidRDefault="009F4F5A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color w:val="000000"/>
        </w:rPr>
      </w:pPr>
      <w:r w:rsidRPr="00C94686">
        <w:rPr>
          <w:color w:val="000000"/>
        </w:rPr>
        <w:t xml:space="preserve">My major will </w:t>
      </w:r>
      <w:r w:rsidR="000253E9" w:rsidRPr="00C94686">
        <w:rPr>
          <w:color w:val="000000"/>
        </w:rPr>
        <w:t xml:space="preserve">be </w:t>
      </w:r>
      <w:r w:rsidR="00894B72">
        <w:rPr>
          <w:color w:val="000000"/>
        </w:rPr>
        <w:object w:dxaOrig="225" w:dyaOrig="225">
          <v:shape id="_x0000_i1159" type="#_x0000_t75" style="width:107.25pt;height:18pt" o:ole="">
            <v:imagedata r:id="rId43" o:title=""/>
          </v:shape>
          <w:control r:id="rId44" w:name="TextBox15" w:shapeid="_x0000_i1159"/>
        </w:object>
      </w:r>
      <w:r w:rsidR="00894B72">
        <w:rPr>
          <w:color w:val="000000"/>
        </w:rPr>
        <w:t xml:space="preserve"> </w:t>
      </w:r>
      <w:r w:rsidR="0076489C" w:rsidRPr="00C94686">
        <w:rPr>
          <w:color w:val="000000"/>
        </w:rPr>
        <w:t>Career choice</w:t>
      </w:r>
      <w:r w:rsidR="00894B72">
        <w:rPr>
          <w:color w:val="000000"/>
        </w:rPr>
        <w:t xml:space="preserve"> </w:t>
      </w:r>
      <w:r w:rsidR="00894B72">
        <w:rPr>
          <w:color w:val="000000"/>
        </w:rPr>
        <w:object w:dxaOrig="225" w:dyaOrig="225">
          <v:shape id="_x0000_i1161" type="#_x0000_t75" style="width:197.25pt;height:18pt" o:ole="">
            <v:imagedata r:id="rId45" o:title=""/>
          </v:shape>
          <w:control r:id="rId46" w:name="TextBox16" w:shapeid="_x0000_i1161"/>
        </w:object>
      </w:r>
    </w:p>
    <w:p w:rsidR="009F4F5A" w:rsidRPr="00C94686" w:rsidRDefault="009F4F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p w:rsidR="009F4F5A" w:rsidRPr="00C94686" w:rsidRDefault="009F4F5A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color w:val="000000"/>
        </w:rPr>
      </w:pPr>
      <w:r w:rsidRPr="00C94686">
        <w:rPr>
          <w:color w:val="000000"/>
        </w:rPr>
        <w:t>Name(s) and amount(s) of other college scholarships I have received:</w:t>
      </w:r>
    </w:p>
    <w:p w:rsidR="009F4F5A" w:rsidRPr="00C94686" w:rsidRDefault="009F4F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p w:rsidR="009F4F5A" w:rsidRPr="00C94686" w:rsidRDefault="00894B72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object w:dxaOrig="225" w:dyaOrig="225">
          <v:shape id="_x0000_i1277" type="#_x0000_t75" style="width:452.25pt;height:96pt" o:ole="">
            <v:imagedata r:id="rId47" o:title=""/>
          </v:shape>
          <w:control r:id="rId48" w:name="TextBox17" w:shapeid="_x0000_i1277"/>
        </w:object>
      </w:r>
    </w:p>
    <w:p w:rsidR="009F4F5A" w:rsidRPr="00C94686" w:rsidRDefault="009F4F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p w:rsidR="009F4F5A" w:rsidRPr="00C94686" w:rsidRDefault="009F4F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  <w:r w:rsidRPr="00C94686">
        <w:rPr>
          <w:color w:val="000000"/>
        </w:rPr>
        <w:br w:type="page"/>
      </w:r>
    </w:p>
    <w:p w:rsidR="009F4F5A" w:rsidRDefault="009F4F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ms Rmn" w:hAnsi="Tms Rmn"/>
          <w:color w:val="000000"/>
        </w:rPr>
      </w:pPr>
    </w:p>
    <w:p w:rsidR="009F4F5A" w:rsidRDefault="009F4F5A" w:rsidP="00894B72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color w:val="000000"/>
        </w:rPr>
      </w:pPr>
      <w:r w:rsidRPr="00C94686">
        <w:rPr>
          <w:color w:val="000000"/>
        </w:rPr>
        <w:t xml:space="preserve">Name of </w:t>
      </w:r>
      <w:r w:rsidRPr="00C94686">
        <w:rPr>
          <w:b/>
          <w:bCs/>
          <w:color w:val="000000"/>
        </w:rPr>
        <w:t>Father</w:t>
      </w:r>
      <w:r w:rsidRPr="00C94686">
        <w:rPr>
          <w:color w:val="000000"/>
        </w:rPr>
        <w:t xml:space="preserve"> or legal guardian</w:t>
      </w:r>
      <w:r w:rsidRPr="00C94686">
        <w:rPr>
          <w:color w:val="000000"/>
        </w:rPr>
        <w:tab/>
      </w:r>
      <w:r w:rsidRPr="00C94686">
        <w:rPr>
          <w:color w:val="000000"/>
        </w:rPr>
        <w:tab/>
      </w:r>
      <w:r w:rsidR="00894B72">
        <w:rPr>
          <w:color w:val="000000"/>
        </w:rPr>
        <w:object w:dxaOrig="225" w:dyaOrig="225">
          <v:shape id="_x0000_i1165" type="#_x0000_t75" style="width:228pt;height:18pt" o:ole="">
            <v:imagedata r:id="rId49" o:title=""/>
          </v:shape>
          <w:control r:id="rId50" w:name="TextBox2" w:shapeid="_x0000_i1165"/>
        </w:object>
      </w:r>
    </w:p>
    <w:p w:rsidR="00894B72" w:rsidRPr="00C94686" w:rsidRDefault="00894B72" w:rsidP="00894B72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color w:val="000000"/>
        </w:rPr>
      </w:pPr>
    </w:p>
    <w:p w:rsidR="009F4F5A" w:rsidRPr="00C94686" w:rsidRDefault="009F4F5A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color w:val="000000"/>
        </w:rPr>
      </w:pPr>
      <w:r w:rsidRPr="00C94686">
        <w:rPr>
          <w:color w:val="000000"/>
        </w:rPr>
        <w:t xml:space="preserve">     </w:t>
      </w:r>
      <w:r w:rsidRPr="00C94686">
        <w:rPr>
          <w:b/>
          <w:bCs/>
          <w:color w:val="000000"/>
        </w:rPr>
        <w:t>Father's</w:t>
      </w:r>
      <w:r w:rsidRPr="00C94686">
        <w:rPr>
          <w:color w:val="000000"/>
        </w:rPr>
        <w:t xml:space="preserve"> place of employment </w:t>
      </w:r>
      <w:r w:rsidRPr="00C94686">
        <w:rPr>
          <w:color w:val="000000"/>
        </w:rPr>
        <w:tab/>
      </w:r>
      <w:r w:rsidRPr="00C94686">
        <w:rPr>
          <w:color w:val="000000"/>
        </w:rPr>
        <w:tab/>
      </w:r>
      <w:r w:rsidR="00894B72">
        <w:rPr>
          <w:color w:val="000000"/>
        </w:rPr>
        <w:object w:dxaOrig="225" w:dyaOrig="225">
          <v:shape id="_x0000_i1167" type="#_x0000_t75" style="width:228pt;height:18pt" o:ole="">
            <v:imagedata r:id="rId49" o:title=""/>
          </v:shape>
          <w:control r:id="rId51" w:name="TextBox18" w:shapeid="_x0000_i1167"/>
        </w:object>
      </w:r>
    </w:p>
    <w:p w:rsidR="009F4F5A" w:rsidRPr="00C94686" w:rsidRDefault="009F4F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p w:rsidR="009F4F5A" w:rsidRPr="00C94686" w:rsidRDefault="009F4F5A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color w:val="000000"/>
        </w:rPr>
      </w:pPr>
      <w:r w:rsidRPr="00C94686">
        <w:rPr>
          <w:color w:val="000000"/>
        </w:rPr>
        <w:tab/>
        <w:t xml:space="preserve">     </w:t>
      </w:r>
      <w:r w:rsidRPr="00C94686">
        <w:rPr>
          <w:b/>
          <w:bCs/>
          <w:color w:val="000000"/>
        </w:rPr>
        <w:t>Father's</w:t>
      </w:r>
      <w:r w:rsidRPr="00C94686">
        <w:rPr>
          <w:color w:val="000000"/>
        </w:rPr>
        <w:t xml:space="preserve"> occupation </w:t>
      </w:r>
      <w:r w:rsidRPr="00C94686">
        <w:rPr>
          <w:color w:val="000000"/>
        </w:rPr>
        <w:tab/>
      </w:r>
      <w:r w:rsidRPr="00C94686">
        <w:rPr>
          <w:color w:val="000000"/>
        </w:rPr>
        <w:tab/>
      </w:r>
      <w:r w:rsidR="00894B72">
        <w:rPr>
          <w:color w:val="000000"/>
        </w:rPr>
        <w:object w:dxaOrig="225" w:dyaOrig="225">
          <v:shape id="_x0000_i1169" type="#_x0000_t75" style="width:228pt;height:18pt" o:ole="">
            <v:imagedata r:id="rId49" o:title=""/>
          </v:shape>
          <w:control r:id="rId52" w:name="TextBox19" w:shapeid="_x0000_i1169"/>
        </w:object>
      </w:r>
    </w:p>
    <w:p w:rsidR="009F4F5A" w:rsidRPr="00C94686" w:rsidRDefault="009F4F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p w:rsidR="009F4F5A" w:rsidRPr="00C94686" w:rsidRDefault="009F4F5A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color w:val="000000"/>
        </w:rPr>
      </w:pPr>
      <w:r w:rsidRPr="00C94686">
        <w:rPr>
          <w:color w:val="000000"/>
        </w:rPr>
        <w:t xml:space="preserve">Name of </w:t>
      </w:r>
      <w:r w:rsidRPr="00C94686">
        <w:rPr>
          <w:b/>
          <w:bCs/>
          <w:color w:val="000000"/>
        </w:rPr>
        <w:t>Mother</w:t>
      </w:r>
      <w:r w:rsidRPr="00C94686">
        <w:rPr>
          <w:color w:val="000000"/>
        </w:rPr>
        <w:t xml:space="preserve"> or legal guardian</w:t>
      </w:r>
      <w:r w:rsidRPr="00C94686">
        <w:rPr>
          <w:color w:val="000000"/>
        </w:rPr>
        <w:tab/>
      </w:r>
      <w:r w:rsidRPr="00C94686">
        <w:rPr>
          <w:color w:val="000000"/>
        </w:rPr>
        <w:tab/>
      </w:r>
      <w:r w:rsidR="00894B72">
        <w:rPr>
          <w:color w:val="000000"/>
        </w:rPr>
        <w:object w:dxaOrig="225" w:dyaOrig="225">
          <v:shape id="_x0000_i1171" type="#_x0000_t75" style="width:228pt;height:18pt" o:ole="">
            <v:imagedata r:id="rId49" o:title=""/>
          </v:shape>
          <w:control r:id="rId53" w:name="TextBox20" w:shapeid="_x0000_i1171"/>
        </w:object>
      </w:r>
      <w:r w:rsidRPr="00C94686">
        <w:rPr>
          <w:color w:val="000000"/>
        </w:rPr>
        <w:t xml:space="preserve"> </w:t>
      </w:r>
    </w:p>
    <w:p w:rsidR="009F4F5A" w:rsidRPr="00C94686" w:rsidRDefault="009F4F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p w:rsidR="009F4F5A" w:rsidRPr="00C94686" w:rsidRDefault="009F4F5A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color w:val="000000"/>
        </w:rPr>
      </w:pPr>
      <w:r w:rsidRPr="00C94686">
        <w:rPr>
          <w:color w:val="000000"/>
        </w:rPr>
        <w:t xml:space="preserve">      </w:t>
      </w:r>
      <w:r w:rsidRPr="00C94686">
        <w:rPr>
          <w:b/>
          <w:bCs/>
          <w:color w:val="000000"/>
        </w:rPr>
        <w:t>Mother’s</w:t>
      </w:r>
      <w:r w:rsidRPr="00C94686">
        <w:rPr>
          <w:color w:val="000000"/>
        </w:rPr>
        <w:t xml:space="preserve"> place of employment</w:t>
      </w:r>
      <w:r w:rsidRPr="00C94686">
        <w:rPr>
          <w:color w:val="000000"/>
        </w:rPr>
        <w:tab/>
      </w:r>
      <w:r w:rsidRPr="00C94686">
        <w:rPr>
          <w:color w:val="000000"/>
        </w:rPr>
        <w:tab/>
      </w:r>
      <w:r w:rsidR="00894B72">
        <w:rPr>
          <w:color w:val="000000"/>
        </w:rPr>
        <w:object w:dxaOrig="225" w:dyaOrig="225">
          <v:shape id="_x0000_i1173" type="#_x0000_t75" style="width:228pt;height:18pt" o:ole="">
            <v:imagedata r:id="rId49" o:title=""/>
          </v:shape>
          <w:control r:id="rId54" w:name="TextBox21" w:shapeid="_x0000_i1173"/>
        </w:object>
      </w:r>
    </w:p>
    <w:p w:rsidR="009F4F5A" w:rsidRPr="00C94686" w:rsidRDefault="009F4F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p w:rsidR="009F4F5A" w:rsidRPr="00C94686" w:rsidRDefault="009F4F5A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color w:val="000000"/>
        </w:rPr>
      </w:pPr>
      <w:r w:rsidRPr="00C94686">
        <w:rPr>
          <w:color w:val="000000"/>
        </w:rPr>
        <w:tab/>
        <w:t xml:space="preserve">    </w:t>
      </w:r>
      <w:r w:rsidRPr="00C94686">
        <w:rPr>
          <w:b/>
          <w:bCs/>
          <w:color w:val="000000"/>
        </w:rPr>
        <w:t>Mother's</w:t>
      </w:r>
      <w:r w:rsidRPr="00C94686">
        <w:rPr>
          <w:color w:val="000000"/>
        </w:rPr>
        <w:t xml:space="preserve"> occupation </w:t>
      </w:r>
      <w:r w:rsidRPr="00C94686">
        <w:rPr>
          <w:color w:val="000000"/>
        </w:rPr>
        <w:tab/>
      </w:r>
      <w:r w:rsidRPr="00C94686">
        <w:rPr>
          <w:color w:val="000000"/>
        </w:rPr>
        <w:tab/>
      </w:r>
      <w:r w:rsidR="00894B72">
        <w:rPr>
          <w:color w:val="000000"/>
        </w:rPr>
        <w:object w:dxaOrig="225" w:dyaOrig="225">
          <v:shape id="_x0000_i1175" type="#_x0000_t75" style="width:228pt;height:18pt" o:ole="">
            <v:imagedata r:id="rId49" o:title=""/>
          </v:shape>
          <w:control r:id="rId55" w:name="TextBox22" w:shapeid="_x0000_i1175"/>
        </w:object>
      </w:r>
    </w:p>
    <w:p w:rsidR="009F4F5A" w:rsidRPr="00C94686" w:rsidRDefault="009F4F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p w:rsidR="009F4F5A" w:rsidRPr="00892EE6" w:rsidRDefault="009F4F5A" w:rsidP="002676A4">
      <w:pPr>
        <w:widowControl w:val="0"/>
        <w:pBdr>
          <w:bottom w:val="single" w:sz="12" w:space="1" w:color="auto"/>
        </w:pBdr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b/>
          <w:color w:val="000000"/>
        </w:rPr>
      </w:pPr>
      <w:r w:rsidRPr="00C94686">
        <w:rPr>
          <w:color w:val="000000"/>
        </w:rPr>
        <w:t xml:space="preserve">The following persons are </w:t>
      </w:r>
      <w:r w:rsidRPr="00892EE6">
        <w:rPr>
          <w:b/>
          <w:bCs/>
          <w:color w:val="000000"/>
        </w:rPr>
        <w:t xml:space="preserve">supported by my parent(s) or guardian(s).  </w:t>
      </w:r>
    </w:p>
    <w:p w:rsidR="009F4F5A" w:rsidRPr="00C94686" w:rsidRDefault="009F4F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/>
        <w:rPr>
          <w:color w:val="000000"/>
        </w:rPr>
      </w:pPr>
      <w:r w:rsidRPr="00C94686">
        <w:rPr>
          <w:color w:val="000000"/>
        </w:rPr>
        <w:tab/>
      </w:r>
      <w:r w:rsidRPr="00C94686">
        <w:rPr>
          <w:color w:val="000000"/>
        </w:rPr>
        <w:tab/>
        <w:t xml:space="preserve">  </w:t>
      </w:r>
      <w:r w:rsidRPr="00C94686">
        <w:rPr>
          <w:color w:val="000000"/>
        </w:rPr>
        <w:tab/>
        <w:t xml:space="preserve"> </w:t>
      </w:r>
      <w:r w:rsidRPr="00C94686">
        <w:rPr>
          <w:color w:val="000000"/>
        </w:rPr>
        <w:tab/>
      </w:r>
      <w:r w:rsidRPr="00C94686">
        <w:rPr>
          <w:color w:val="000000"/>
        </w:rPr>
        <w:tab/>
      </w:r>
      <w:r w:rsidRPr="00C94686">
        <w:rPr>
          <w:color w:val="000000"/>
        </w:rPr>
        <w:tab/>
      </w:r>
      <w:r w:rsidRPr="00C94686">
        <w:rPr>
          <w:color w:val="000000"/>
        </w:rPr>
        <w:tab/>
      </w:r>
      <w:r w:rsidRPr="00C94686">
        <w:rPr>
          <w:color w:val="000000"/>
        </w:rPr>
        <w:tab/>
      </w:r>
      <w:r w:rsidRPr="00C94686">
        <w:rPr>
          <w:color w:val="000000"/>
        </w:rPr>
        <w:tab/>
      </w:r>
      <w:bookmarkStart w:id="0" w:name="_GoBack"/>
      <w:bookmarkEnd w:id="0"/>
      <w:r w:rsidRPr="00C94686">
        <w:rPr>
          <w:color w:val="000000"/>
        </w:rPr>
        <w:t xml:space="preserve">       </w:t>
      </w:r>
      <w:r w:rsidRPr="00C94686">
        <w:rPr>
          <w:color w:val="000000"/>
        </w:rPr>
        <w:tab/>
      </w:r>
      <w:r w:rsidRPr="00C94686">
        <w:rPr>
          <w:color w:val="000000"/>
        </w:rPr>
        <w:tab/>
        <w:t xml:space="preserve">  </w:t>
      </w:r>
    </w:p>
    <w:p w:rsidR="009F4F5A" w:rsidRPr="00C94686" w:rsidRDefault="009F4F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  <w:r w:rsidRPr="00C94686">
        <w:rPr>
          <w:color w:val="000000"/>
          <w:u w:val="single"/>
        </w:rPr>
        <w:t>First Name</w:t>
      </w:r>
      <w:r w:rsidRPr="00C94686">
        <w:rPr>
          <w:color w:val="000000"/>
        </w:rPr>
        <w:t xml:space="preserve">         </w:t>
      </w:r>
      <w:r w:rsidRPr="00C94686">
        <w:rPr>
          <w:color w:val="000000"/>
        </w:rPr>
        <w:tab/>
      </w:r>
      <w:r w:rsidRPr="00C94686">
        <w:rPr>
          <w:color w:val="000000"/>
          <w:u w:val="single"/>
        </w:rPr>
        <w:t>Age</w:t>
      </w:r>
      <w:r w:rsidRPr="00C94686">
        <w:rPr>
          <w:color w:val="000000"/>
        </w:rPr>
        <w:t xml:space="preserve">    </w:t>
      </w:r>
      <w:r w:rsidRPr="00C94686">
        <w:rPr>
          <w:color w:val="000000"/>
        </w:rPr>
        <w:tab/>
        <w:t xml:space="preserve"> </w:t>
      </w:r>
      <w:r w:rsidR="0076489C" w:rsidRPr="00C94686">
        <w:rPr>
          <w:color w:val="000000"/>
          <w:u w:val="single"/>
        </w:rPr>
        <w:t>G</w:t>
      </w:r>
      <w:r w:rsidRPr="00C94686">
        <w:rPr>
          <w:color w:val="000000"/>
          <w:u w:val="single"/>
        </w:rPr>
        <w:t>r</w:t>
      </w:r>
      <w:r w:rsidR="0076489C" w:rsidRPr="00C94686">
        <w:rPr>
          <w:color w:val="000000"/>
          <w:u w:val="single"/>
        </w:rPr>
        <w:t>ade</w:t>
      </w:r>
      <w:r w:rsidRPr="00C94686">
        <w:rPr>
          <w:color w:val="000000"/>
        </w:rPr>
        <w:t xml:space="preserve">       </w:t>
      </w:r>
      <w:r w:rsidRPr="00C94686">
        <w:rPr>
          <w:color w:val="000000"/>
        </w:rPr>
        <w:tab/>
      </w:r>
      <w:r w:rsidRPr="00C94686">
        <w:rPr>
          <w:color w:val="000000"/>
        </w:rPr>
        <w:tab/>
      </w:r>
      <w:r w:rsidRPr="00C94686">
        <w:rPr>
          <w:color w:val="000000"/>
          <w:u w:val="single"/>
        </w:rPr>
        <w:t xml:space="preserve">Occupation </w:t>
      </w:r>
      <w:r w:rsidRPr="00C94686">
        <w:rPr>
          <w:color w:val="000000"/>
        </w:rPr>
        <w:t xml:space="preserve">                        </w:t>
      </w:r>
    </w:p>
    <w:p w:rsidR="009F4F5A" w:rsidRPr="00C94686" w:rsidRDefault="009F4F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p w:rsidR="009F4F5A" w:rsidRPr="00C94686" w:rsidRDefault="00E805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object w:dxaOrig="225" w:dyaOrig="225">
          <v:shape id="_x0000_i1177" type="#_x0000_t75" style="width:89.25pt;height:18pt" o:ole="">
            <v:imagedata r:id="rId56" o:title=""/>
          </v:shape>
          <w:control r:id="rId57" w:name="TextBox23" w:shapeid="_x0000_i1177"/>
        </w:object>
      </w:r>
      <w:r w:rsidR="009F4F5A" w:rsidRPr="00C94686">
        <w:rPr>
          <w:color w:val="000000"/>
        </w:rPr>
        <w:t xml:space="preserve">      </w:t>
      </w:r>
      <w:r>
        <w:rPr>
          <w:color w:val="000000"/>
        </w:rPr>
        <w:object w:dxaOrig="225" w:dyaOrig="225">
          <v:shape id="_x0000_i1179" type="#_x0000_t75" style="width:29.25pt;height:18pt" o:ole="">
            <v:imagedata r:id="rId58" o:title=""/>
          </v:shape>
          <w:control r:id="rId59" w:name="TextBox24" w:shapeid="_x0000_i1179"/>
        </w:object>
      </w:r>
      <w:r w:rsidR="009F4F5A" w:rsidRPr="00C94686">
        <w:rPr>
          <w:color w:val="000000"/>
        </w:rPr>
        <w:t xml:space="preserve">    </w:t>
      </w:r>
      <w:r>
        <w:rPr>
          <w:color w:val="000000"/>
        </w:rPr>
        <w:object w:dxaOrig="225" w:dyaOrig="225">
          <v:shape id="_x0000_i1181" type="#_x0000_t75" style="width:30.75pt;height:18pt" o:ole="">
            <v:imagedata r:id="rId60" o:title=""/>
          </v:shape>
          <w:control r:id="rId61" w:name="TextBox25" w:shapeid="_x0000_i1181"/>
        </w:object>
      </w:r>
      <w:r w:rsidR="009F4F5A" w:rsidRPr="00C94686">
        <w:rPr>
          <w:color w:val="000000"/>
        </w:rPr>
        <w:t xml:space="preserve">      </w:t>
      </w:r>
      <w:r>
        <w:rPr>
          <w:color w:val="000000"/>
        </w:rPr>
        <w:object w:dxaOrig="225" w:dyaOrig="225">
          <v:shape id="_x0000_i1183" type="#_x0000_t75" style="width:186.75pt;height:18pt" o:ole="">
            <v:imagedata r:id="rId29" o:title=""/>
          </v:shape>
          <w:control r:id="rId62" w:name="TextBox26" w:shapeid="_x0000_i1183"/>
        </w:object>
      </w:r>
      <w:r w:rsidR="009F4F5A" w:rsidRPr="00C94686">
        <w:rPr>
          <w:color w:val="000000"/>
        </w:rPr>
        <w:t xml:space="preserve">       </w:t>
      </w:r>
    </w:p>
    <w:p w:rsidR="009F4F5A" w:rsidRDefault="008D4B39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object w:dxaOrig="225" w:dyaOrig="225">
          <v:shape id="_x0000_i1185" type="#_x0000_t75" style="width:89.25pt;height:18pt" o:ole="">
            <v:imagedata r:id="rId56" o:title=""/>
          </v:shape>
          <w:control r:id="rId63" w:name="TextBox27" w:shapeid="_x0000_i1185"/>
        </w:object>
      </w:r>
      <w:r w:rsidR="00D434EF">
        <w:rPr>
          <w:color w:val="000000"/>
        </w:rPr>
        <w:t xml:space="preserve">      </w:t>
      </w:r>
      <w:r>
        <w:rPr>
          <w:color w:val="000000"/>
        </w:rPr>
        <w:object w:dxaOrig="225" w:dyaOrig="225">
          <v:shape id="_x0000_i1187" type="#_x0000_t75" style="width:29.25pt;height:18pt" o:ole="">
            <v:imagedata r:id="rId58" o:title=""/>
          </v:shape>
          <w:control r:id="rId64" w:name="TextBox28" w:shapeid="_x0000_i1187"/>
        </w:object>
      </w:r>
      <w:r w:rsidR="00D434EF">
        <w:rPr>
          <w:color w:val="000000"/>
        </w:rPr>
        <w:t xml:space="preserve">    </w:t>
      </w:r>
      <w:r>
        <w:rPr>
          <w:color w:val="000000"/>
        </w:rPr>
        <w:object w:dxaOrig="225" w:dyaOrig="225">
          <v:shape id="_x0000_i1189" type="#_x0000_t75" style="width:30.75pt;height:18pt" o:ole="">
            <v:imagedata r:id="rId60" o:title=""/>
          </v:shape>
          <w:control r:id="rId65" w:name="TextBox29" w:shapeid="_x0000_i1189"/>
        </w:object>
      </w:r>
      <w:r w:rsidR="00D434EF">
        <w:rPr>
          <w:color w:val="000000"/>
        </w:rPr>
        <w:t xml:space="preserve">      </w:t>
      </w:r>
      <w:r>
        <w:rPr>
          <w:color w:val="000000"/>
        </w:rPr>
        <w:object w:dxaOrig="225" w:dyaOrig="225">
          <v:shape id="_x0000_i1191" type="#_x0000_t75" style="width:186.75pt;height:18pt" o:ole="">
            <v:imagedata r:id="rId29" o:title=""/>
          </v:shape>
          <w:control r:id="rId66" w:name="TextBox30" w:shapeid="_x0000_i1191"/>
        </w:object>
      </w:r>
    </w:p>
    <w:p w:rsidR="008D4B39" w:rsidRDefault="008D4B39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object w:dxaOrig="225" w:dyaOrig="225">
          <v:shape id="_x0000_i1193" type="#_x0000_t75" style="width:89.25pt;height:18pt" o:ole="">
            <v:imagedata r:id="rId56" o:title=""/>
          </v:shape>
          <w:control r:id="rId67" w:name="TextBox31" w:shapeid="_x0000_i1193"/>
        </w:object>
      </w:r>
      <w:r w:rsidR="00D434EF">
        <w:rPr>
          <w:color w:val="000000"/>
        </w:rPr>
        <w:t xml:space="preserve">      </w:t>
      </w:r>
      <w:r>
        <w:rPr>
          <w:color w:val="000000"/>
        </w:rPr>
        <w:object w:dxaOrig="225" w:dyaOrig="225">
          <v:shape id="_x0000_i1195" type="#_x0000_t75" style="width:29.25pt;height:18pt" o:ole="">
            <v:imagedata r:id="rId58" o:title=""/>
          </v:shape>
          <w:control r:id="rId68" w:name="TextBox32" w:shapeid="_x0000_i1195"/>
        </w:object>
      </w:r>
      <w:r w:rsidR="00D434EF">
        <w:rPr>
          <w:color w:val="000000"/>
        </w:rPr>
        <w:t xml:space="preserve">    </w:t>
      </w:r>
      <w:r>
        <w:rPr>
          <w:color w:val="000000"/>
        </w:rPr>
        <w:object w:dxaOrig="225" w:dyaOrig="225">
          <v:shape id="_x0000_i1197" type="#_x0000_t75" style="width:30.75pt;height:18pt" o:ole="">
            <v:imagedata r:id="rId60" o:title=""/>
          </v:shape>
          <w:control r:id="rId69" w:name="TextBox33" w:shapeid="_x0000_i1197"/>
        </w:object>
      </w:r>
      <w:r w:rsidR="00D434EF">
        <w:rPr>
          <w:color w:val="000000"/>
        </w:rPr>
        <w:t xml:space="preserve">      </w:t>
      </w:r>
      <w:r>
        <w:rPr>
          <w:color w:val="000000"/>
        </w:rPr>
        <w:object w:dxaOrig="225" w:dyaOrig="225">
          <v:shape id="_x0000_i1199" type="#_x0000_t75" style="width:186.75pt;height:18pt" o:ole="">
            <v:imagedata r:id="rId29" o:title=""/>
          </v:shape>
          <w:control r:id="rId70" w:name="TextBox34" w:shapeid="_x0000_i1199"/>
        </w:object>
      </w:r>
    </w:p>
    <w:p w:rsidR="008D4B39" w:rsidRDefault="008D4B39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object w:dxaOrig="225" w:dyaOrig="225">
          <v:shape id="_x0000_i1201" type="#_x0000_t75" style="width:89.25pt;height:18pt" o:ole="">
            <v:imagedata r:id="rId56" o:title=""/>
          </v:shape>
          <w:control r:id="rId71" w:name="TextBox35" w:shapeid="_x0000_i1201"/>
        </w:object>
      </w:r>
      <w:r w:rsidR="00D434EF">
        <w:rPr>
          <w:color w:val="000000"/>
        </w:rPr>
        <w:t xml:space="preserve">      </w:t>
      </w:r>
      <w:r>
        <w:rPr>
          <w:color w:val="000000"/>
        </w:rPr>
        <w:object w:dxaOrig="225" w:dyaOrig="225">
          <v:shape id="_x0000_i1203" type="#_x0000_t75" style="width:29.25pt;height:18pt" o:ole="">
            <v:imagedata r:id="rId58" o:title=""/>
          </v:shape>
          <w:control r:id="rId72" w:name="TextBox36" w:shapeid="_x0000_i1203"/>
        </w:object>
      </w:r>
      <w:r w:rsidR="00D434EF">
        <w:rPr>
          <w:color w:val="000000"/>
        </w:rPr>
        <w:t xml:space="preserve">    </w:t>
      </w:r>
      <w:r>
        <w:rPr>
          <w:color w:val="000000"/>
        </w:rPr>
        <w:object w:dxaOrig="225" w:dyaOrig="225">
          <v:shape id="_x0000_i1205" type="#_x0000_t75" style="width:30.75pt;height:18pt" o:ole="">
            <v:imagedata r:id="rId60" o:title=""/>
          </v:shape>
          <w:control r:id="rId73" w:name="TextBox37" w:shapeid="_x0000_i1205"/>
        </w:object>
      </w:r>
      <w:r w:rsidR="00D434EF">
        <w:rPr>
          <w:color w:val="000000"/>
        </w:rPr>
        <w:t xml:space="preserve">      </w:t>
      </w:r>
      <w:r>
        <w:rPr>
          <w:color w:val="000000"/>
        </w:rPr>
        <w:object w:dxaOrig="225" w:dyaOrig="225">
          <v:shape id="_x0000_i1207" type="#_x0000_t75" style="width:186.75pt;height:18pt" o:ole="">
            <v:imagedata r:id="rId29" o:title=""/>
          </v:shape>
          <w:control r:id="rId74" w:name="TextBox38" w:shapeid="_x0000_i1207"/>
        </w:object>
      </w:r>
    </w:p>
    <w:p w:rsidR="008D4B39" w:rsidRPr="00C94686" w:rsidRDefault="008D4B39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color w:val="000000"/>
        </w:rPr>
      </w:pPr>
    </w:p>
    <w:p w:rsidR="00CF5BEB" w:rsidRDefault="009F4F5A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color w:val="000000"/>
        </w:rPr>
      </w:pPr>
      <w:r w:rsidRPr="00C94686">
        <w:rPr>
          <w:color w:val="000000"/>
        </w:rPr>
        <w:t>Additional information, comments:</w:t>
      </w:r>
    </w:p>
    <w:p w:rsidR="00CF5BEB" w:rsidRPr="00CF5BEB" w:rsidRDefault="00C70362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object w:dxaOrig="225" w:dyaOrig="225">
          <v:shape id="_x0000_i1209" type="#_x0000_t75" style="width:12.75pt;height:63.75pt" o:ole="">
            <v:imagedata r:id="rId75" o:title=""/>
          </v:shape>
          <w:control r:id="rId76" w:name="ScrollBar1" w:shapeid="_x0000_i1209"/>
        </w:object>
      </w:r>
      <w:r>
        <w:rPr>
          <w:color w:val="000000"/>
        </w:rPr>
        <w:object w:dxaOrig="225" w:dyaOrig="225">
          <v:shape id="_x0000_i1211" type="#_x0000_t75" style="width:433.5pt;height:64.5pt" o:ole="">
            <v:imagedata r:id="rId77" o:title=""/>
          </v:shape>
          <w:control r:id="rId78" w:name="TextBox39" w:shapeid="_x0000_i1211"/>
        </w:object>
      </w:r>
    </w:p>
    <w:p w:rsidR="00C94686" w:rsidRDefault="00D434EF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b/>
          <w:bCs/>
          <w:caps/>
          <w:color w:val="000000"/>
        </w:rPr>
        <w:instrText xml:space="preserve"> FORMTEXT </w:instrText>
      </w:r>
      <w:r>
        <w:rPr>
          <w:b/>
          <w:bCs/>
          <w:caps/>
          <w:color w:val="000000"/>
        </w:rPr>
      </w:r>
      <w:r>
        <w:rPr>
          <w:b/>
          <w:bCs/>
          <w:caps/>
          <w:color w:val="000000"/>
        </w:rPr>
        <w:fldChar w:fldCharType="separate"/>
      </w:r>
      <w:r>
        <w:rPr>
          <w:b/>
          <w:bCs/>
          <w:caps/>
          <w:noProof/>
          <w:color w:val="000000"/>
        </w:rPr>
        <w:t> </w:t>
      </w:r>
      <w:r>
        <w:rPr>
          <w:b/>
          <w:bCs/>
          <w:caps/>
          <w:noProof/>
          <w:color w:val="000000"/>
        </w:rPr>
        <w:t> </w:t>
      </w:r>
      <w:r>
        <w:rPr>
          <w:b/>
          <w:bCs/>
          <w:caps/>
          <w:noProof/>
          <w:color w:val="000000"/>
        </w:rPr>
        <w:t> </w:t>
      </w:r>
      <w:r>
        <w:rPr>
          <w:b/>
          <w:bCs/>
          <w:caps/>
          <w:noProof/>
          <w:color w:val="000000"/>
        </w:rPr>
        <w:t> </w:t>
      </w:r>
      <w:r>
        <w:rPr>
          <w:b/>
          <w:bCs/>
          <w:caps/>
          <w:noProof/>
          <w:color w:val="000000"/>
        </w:rPr>
        <w:t> </w:t>
      </w:r>
      <w:r>
        <w:rPr>
          <w:b/>
          <w:bCs/>
          <w:caps/>
          <w:color w:val="000000"/>
        </w:rPr>
        <w:fldChar w:fldCharType="end"/>
      </w:r>
      <w:bookmarkEnd w:id="1"/>
    </w:p>
    <w:p w:rsidR="009F4F5A" w:rsidRPr="00C94686" w:rsidRDefault="009F4F5A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b/>
          <w:bCs/>
          <w:color w:val="000000"/>
        </w:rPr>
      </w:pPr>
      <w:r w:rsidRPr="00C94686">
        <w:rPr>
          <w:b/>
          <w:bCs/>
          <w:caps/>
          <w:color w:val="000000"/>
        </w:rPr>
        <w:t>GPA and Class Standing</w:t>
      </w:r>
      <w:r w:rsidRPr="00C94686">
        <w:rPr>
          <w:b/>
          <w:bCs/>
          <w:color w:val="000000"/>
        </w:rPr>
        <w:t>:</w:t>
      </w:r>
    </w:p>
    <w:p w:rsidR="009F4F5A" w:rsidRPr="00C94686" w:rsidRDefault="009F4F5A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9F4F5A" w:rsidRPr="00C94686" w:rsidRDefault="009F4F5A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color w:val="000000"/>
        </w:rPr>
      </w:pPr>
      <w:r w:rsidRPr="00C94686">
        <w:rPr>
          <w:color w:val="000000"/>
        </w:rPr>
        <w:t>Grade Point Average</w:t>
      </w:r>
      <w:proofErr w:type="gramStart"/>
      <w:r w:rsidRPr="00C94686">
        <w:rPr>
          <w:color w:val="000000"/>
        </w:rPr>
        <w:t>:  (</w:t>
      </w:r>
      <w:proofErr w:type="gramEnd"/>
      <w:r w:rsidRPr="00C94686">
        <w:rPr>
          <w:color w:val="000000"/>
        </w:rPr>
        <w:t xml:space="preserve">single digit system i.e. "3.5" "4.2" etc.)  </w:t>
      </w:r>
      <w:r w:rsidR="00C70362">
        <w:rPr>
          <w:color w:val="000000"/>
        </w:rPr>
        <w:object w:dxaOrig="225" w:dyaOrig="225">
          <v:shape id="_x0000_i1213" type="#_x0000_t75" style="width:1in;height:18pt" o:ole="">
            <v:imagedata r:id="rId79" o:title=""/>
          </v:shape>
          <w:control r:id="rId80" w:name="TextBox40" w:shapeid="_x0000_i1213"/>
        </w:object>
      </w:r>
    </w:p>
    <w:p w:rsidR="009F4F5A" w:rsidRPr="00C94686" w:rsidRDefault="009F4F5A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b/>
          <w:bCs/>
          <w:color w:val="000000"/>
        </w:rPr>
      </w:pPr>
      <w:r w:rsidRPr="00C94686">
        <w:rPr>
          <w:color w:val="000000"/>
        </w:rPr>
        <w:t xml:space="preserve">Class Standing:  Number </w:t>
      </w:r>
      <w:r w:rsidR="00C70362">
        <w:rPr>
          <w:color w:val="000000"/>
        </w:rPr>
        <w:object w:dxaOrig="225" w:dyaOrig="225">
          <v:shape id="_x0000_i1215" type="#_x0000_t75" style="width:36.75pt;height:18pt" o:ole="">
            <v:imagedata r:id="rId81" o:title=""/>
          </v:shape>
          <w:control r:id="rId82" w:name="TextBox41" w:shapeid="_x0000_i1215"/>
        </w:object>
      </w:r>
      <w:r w:rsidRPr="00C94686">
        <w:rPr>
          <w:color w:val="000000"/>
        </w:rPr>
        <w:t xml:space="preserve"> in graduating class of </w:t>
      </w:r>
      <w:r w:rsidR="00C70362">
        <w:rPr>
          <w:color w:val="000000"/>
        </w:rPr>
        <w:object w:dxaOrig="225" w:dyaOrig="225">
          <v:shape id="_x0000_i1217" type="#_x0000_t75" style="width:60.75pt;height:18pt" o:ole="">
            <v:imagedata r:id="rId83" o:title=""/>
          </v:shape>
          <w:control r:id="rId84" w:name="TextBox42" w:shapeid="_x0000_i1217"/>
        </w:object>
      </w:r>
      <w:r w:rsidRPr="00C94686">
        <w:rPr>
          <w:color w:val="000000"/>
        </w:rPr>
        <w:t xml:space="preserve"> students.</w:t>
      </w:r>
    </w:p>
    <w:p w:rsidR="009F4F5A" w:rsidRPr="00C94686" w:rsidRDefault="009F4F5A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9F4F5A" w:rsidRPr="00C94686" w:rsidRDefault="009F4F5A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b/>
          <w:bCs/>
          <w:caps/>
          <w:color w:val="000000"/>
        </w:rPr>
      </w:pPr>
      <w:r w:rsidRPr="00C94686">
        <w:rPr>
          <w:b/>
          <w:bCs/>
          <w:caps/>
          <w:color w:val="000000"/>
        </w:rPr>
        <w:t>Statements of Eligibility and Career Goals:</w:t>
      </w:r>
    </w:p>
    <w:p w:rsidR="009F4F5A" w:rsidRPr="00C94686" w:rsidRDefault="009F4F5A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b/>
          <w:bCs/>
          <w:color w:val="000000"/>
        </w:rPr>
      </w:pPr>
      <w:r w:rsidRPr="00C94686">
        <w:rPr>
          <w:b/>
          <w:bCs/>
          <w:color w:val="000000"/>
        </w:rPr>
        <w:t xml:space="preserve"> </w:t>
      </w:r>
    </w:p>
    <w:p w:rsidR="009F4F5A" w:rsidRPr="00C94686" w:rsidRDefault="009F4F5A">
      <w:pPr>
        <w:pStyle w:val="BodyText"/>
        <w:rPr>
          <w:rFonts w:ascii="Times New Roman" w:hAnsi="Times New Roman"/>
        </w:rPr>
      </w:pPr>
      <w:r w:rsidRPr="00C94686">
        <w:rPr>
          <w:rFonts w:ascii="Times New Roman" w:hAnsi="Times New Roman"/>
        </w:rPr>
        <w:t>On a separate sheet please provide the following information.</w:t>
      </w:r>
    </w:p>
    <w:p w:rsidR="009F4F5A" w:rsidRPr="00C94686" w:rsidRDefault="009F4F5A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9F4F5A" w:rsidRPr="00C94686" w:rsidRDefault="00C70362">
      <w:pPr>
        <w:pStyle w:val="BodyTex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Type</w:t>
      </w:r>
      <w:r w:rsidR="009F4F5A" w:rsidRPr="00C94686">
        <w:rPr>
          <w:rFonts w:ascii="Times New Roman" w:hAnsi="Times New Roman"/>
        </w:rPr>
        <w:t xml:space="preserve"> a descriptive paragraph that details your qualifications for a scholarship and indicate why you believe you should be selected as a recipient.</w:t>
      </w:r>
      <w:r w:rsidR="002F4377" w:rsidRPr="00C94686">
        <w:rPr>
          <w:rFonts w:ascii="Times New Roman" w:hAnsi="Times New Roman"/>
        </w:rPr>
        <w:t xml:space="preserve"> </w:t>
      </w:r>
      <w:r w:rsidR="002F4377" w:rsidRPr="00C94686">
        <w:rPr>
          <w:rFonts w:ascii="Times New Roman" w:hAnsi="Times New Roman"/>
          <w:b w:val="0"/>
        </w:rPr>
        <w:t>(This differs from the statement of why you are applying.)</w:t>
      </w:r>
    </w:p>
    <w:p w:rsidR="009F4F5A" w:rsidRPr="00C94686" w:rsidRDefault="009F4F5A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9F4F5A" w:rsidRPr="00C94686" w:rsidRDefault="009F4F5A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9F4F5A" w:rsidRPr="00C94686" w:rsidRDefault="009F4F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p w:rsidR="00AF2C06" w:rsidRPr="00C94686" w:rsidRDefault="00C70362" w:rsidP="00AF2C06">
      <w:pPr>
        <w:pStyle w:val="BodyTex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Typ</w:t>
      </w:r>
      <w:r w:rsidR="00AF2C06" w:rsidRPr="00C94686">
        <w:rPr>
          <w:rFonts w:ascii="Times New Roman" w:hAnsi="Times New Roman"/>
        </w:rPr>
        <w:t>e a paragraph describing your career goals and why you chose that career.</w:t>
      </w:r>
    </w:p>
    <w:p w:rsidR="009F4F5A" w:rsidRPr="00C94686" w:rsidRDefault="009F4F5A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C94686" w:rsidRDefault="00C94686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i/>
          <w:iCs/>
          <w:color w:val="000000"/>
        </w:rPr>
      </w:pPr>
    </w:p>
    <w:p w:rsidR="002676A4" w:rsidRDefault="002676A4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i/>
          <w:iCs/>
          <w:color w:val="000000"/>
        </w:rPr>
      </w:pPr>
    </w:p>
    <w:p w:rsidR="009F4F5A" w:rsidRPr="00C94686" w:rsidRDefault="00AD0064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i/>
          <w:iCs/>
          <w:color w:val="000000"/>
        </w:rPr>
      </w:pPr>
      <w:r w:rsidRPr="00C94686">
        <w:rPr>
          <w:i/>
          <w:iCs/>
          <w:color w:val="000000"/>
        </w:rPr>
        <w:t>The f</w:t>
      </w:r>
      <w:r w:rsidR="009F4F5A" w:rsidRPr="00C94686">
        <w:rPr>
          <w:i/>
          <w:iCs/>
          <w:color w:val="000000"/>
        </w:rPr>
        <w:t xml:space="preserve">ollowing information </w:t>
      </w:r>
      <w:r w:rsidRPr="00C94686">
        <w:rPr>
          <w:i/>
          <w:iCs/>
          <w:color w:val="000000"/>
        </w:rPr>
        <w:t>should</w:t>
      </w:r>
      <w:r w:rsidR="009F4F5A" w:rsidRPr="00C94686">
        <w:rPr>
          <w:i/>
          <w:iCs/>
          <w:color w:val="000000"/>
        </w:rPr>
        <w:t xml:space="preserve"> be completed using this sheet</w:t>
      </w:r>
      <w:r w:rsidRPr="00C94686">
        <w:rPr>
          <w:i/>
          <w:iCs/>
          <w:color w:val="000000"/>
        </w:rPr>
        <w:t>. You may attach additional sheets as needed.</w:t>
      </w:r>
    </w:p>
    <w:p w:rsidR="009F4F5A" w:rsidRPr="00C94686" w:rsidRDefault="009F4F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p w:rsidR="009F4F5A" w:rsidRPr="00C94686" w:rsidRDefault="009F4F5A">
      <w:pPr>
        <w:widowControl w:val="0"/>
        <w:tabs>
          <w:tab w:val="center" w:pos="2250"/>
          <w:tab w:val="center" w:pos="7110"/>
          <w:tab w:val="left" w:pos="7200"/>
          <w:tab w:val="left" w:pos="7920"/>
          <w:tab w:val="left" w:pos="8640"/>
          <w:tab w:val="left" w:pos="9293"/>
        </w:tabs>
        <w:autoSpaceDE w:val="0"/>
        <w:autoSpaceDN w:val="0"/>
        <w:adjustRightInd w:val="0"/>
        <w:rPr>
          <w:color w:val="000000"/>
        </w:rPr>
      </w:pPr>
      <w:r w:rsidRPr="00C94686">
        <w:rPr>
          <w:color w:val="000000"/>
        </w:rPr>
        <w:tab/>
      </w:r>
      <w:r w:rsidRPr="00C94686">
        <w:rPr>
          <w:b/>
          <w:bCs/>
          <w:color w:val="000000"/>
          <w:u w:val="single"/>
        </w:rPr>
        <w:t>CLASS OFFICE(S) AND YEAR HELD</w:t>
      </w:r>
      <w:r w:rsidRPr="00C94686">
        <w:rPr>
          <w:color w:val="000000"/>
        </w:rPr>
        <w:tab/>
      </w:r>
      <w:r w:rsidRPr="00C94686">
        <w:rPr>
          <w:b/>
          <w:bCs/>
          <w:color w:val="000000"/>
          <w:u w:val="single"/>
        </w:rPr>
        <w:t>HONOR(S) AND YEAR RECEIVED</w:t>
      </w:r>
    </w:p>
    <w:p w:rsidR="009F4F5A" w:rsidRPr="00C94686" w:rsidRDefault="009F4F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p w:rsidR="009F4F5A" w:rsidRDefault="002676A4" w:rsidP="00BA68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object w:dxaOrig="225" w:dyaOrig="225">
          <v:shape id="_x0000_i1219" type="#_x0000_t75" style="width:200.25pt;height:18pt" o:ole="">
            <v:imagedata r:id="rId36" o:title=""/>
          </v:shape>
          <w:control r:id="rId85" w:name="TextBox44" w:shapeid="_x0000_i1219"/>
        </w:object>
      </w:r>
      <w:r w:rsidR="00BA68B8">
        <w:rPr>
          <w:color w:val="000000"/>
        </w:rPr>
        <w:tab/>
      </w:r>
      <w:r w:rsidR="00BA68B8">
        <w:rPr>
          <w:color w:val="000000"/>
        </w:rPr>
        <w:tab/>
      </w:r>
      <w:r>
        <w:rPr>
          <w:color w:val="000000"/>
        </w:rPr>
        <w:object w:dxaOrig="225" w:dyaOrig="225">
          <v:shape id="_x0000_i1221" type="#_x0000_t75" style="width:200.25pt;height:18pt" o:ole="">
            <v:imagedata r:id="rId36" o:title=""/>
          </v:shape>
          <w:control r:id="rId86" w:name="TextBox43" w:shapeid="_x0000_i1221"/>
        </w:object>
      </w:r>
    </w:p>
    <w:p w:rsidR="002676A4" w:rsidRDefault="002676A4" w:rsidP="00BA68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object w:dxaOrig="225" w:dyaOrig="225">
          <v:shape id="_x0000_i1223" type="#_x0000_t75" style="width:200.25pt;height:18pt" o:ole="">
            <v:imagedata r:id="rId36" o:title=""/>
          </v:shape>
          <w:control r:id="rId87" w:name="TextBox45" w:shapeid="_x0000_i1223"/>
        </w:object>
      </w:r>
      <w:r w:rsidR="00BA68B8">
        <w:rPr>
          <w:color w:val="000000"/>
        </w:rPr>
        <w:tab/>
      </w:r>
      <w:r w:rsidR="00BA68B8">
        <w:rPr>
          <w:color w:val="000000"/>
        </w:rPr>
        <w:tab/>
      </w:r>
      <w:r>
        <w:rPr>
          <w:color w:val="000000"/>
        </w:rPr>
        <w:object w:dxaOrig="225" w:dyaOrig="225">
          <v:shape id="_x0000_i1225" type="#_x0000_t75" style="width:200.25pt;height:18pt" o:ole="">
            <v:imagedata r:id="rId36" o:title=""/>
          </v:shape>
          <w:control r:id="rId88" w:name="TextBox46" w:shapeid="_x0000_i1225"/>
        </w:object>
      </w:r>
    </w:p>
    <w:p w:rsidR="002676A4" w:rsidRDefault="002676A4" w:rsidP="00BA68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object w:dxaOrig="225" w:dyaOrig="225">
          <v:shape id="_x0000_i1227" type="#_x0000_t75" style="width:200.25pt;height:18pt" o:ole="">
            <v:imagedata r:id="rId36" o:title=""/>
          </v:shape>
          <w:control r:id="rId89" w:name="TextBox47" w:shapeid="_x0000_i1227"/>
        </w:object>
      </w:r>
      <w:r w:rsidR="00BA68B8">
        <w:rPr>
          <w:color w:val="000000"/>
        </w:rPr>
        <w:tab/>
      </w:r>
      <w:r w:rsidR="00BA68B8">
        <w:rPr>
          <w:color w:val="000000"/>
        </w:rPr>
        <w:tab/>
      </w:r>
      <w:r>
        <w:rPr>
          <w:color w:val="000000"/>
        </w:rPr>
        <w:object w:dxaOrig="225" w:dyaOrig="225">
          <v:shape id="_x0000_i1229" type="#_x0000_t75" style="width:200.25pt;height:18pt" o:ole="">
            <v:imagedata r:id="rId36" o:title=""/>
          </v:shape>
          <w:control r:id="rId90" w:name="TextBox48" w:shapeid="_x0000_i1229"/>
        </w:object>
      </w:r>
    </w:p>
    <w:p w:rsidR="002676A4" w:rsidRPr="00C94686" w:rsidRDefault="002676A4" w:rsidP="00BA68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object w:dxaOrig="225" w:dyaOrig="225">
          <v:shape id="_x0000_i1231" type="#_x0000_t75" style="width:200.25pt;height:18pt" o:ole="">
            <v:imagedata r:id="rId36" o:title=""/>
          </v:shape>
          <w:control r:id="rId91" w:name="TextBox49" w:shapeid="_x0000_i1231"/>
        </w:object>
      </w:r>
      <w:r w:rsidR="00BA68B8">
        <w:rPr>
          <w:color w:val="000000"/>
        </w:rPr>
        <w:tab/>
      </w:r>
      <w:r w:rsidR="00BA68B8">
        <w:rPr>
          <w:color w:val="000000"/>
        </w:rPr>
        <w:tab/>
      </w:r>
      <w:r>
        <w:rPr>
          <w:color w:val="000000"/>
        </w:rPr>
        <w:object w:dxaOrig="225" w:dyaOrig="225">
          <v:shape id="_x0000_i1233" type="#_x0000_t75" style="width:200.25pt;height:18pt" o:ole="">
            <v:imagedata r:id="rId36" o:title=""/>
          </v:shape>
          <w:control r:id="rId92" w:name="TextBox50" w:shapeid="_x0000_i1233"/>
        </w:object>
      </w:r>
    </w:p>
    <w:p w:rsidR="00E0539D" w:rsidRDefault="00E0539D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F4F5A" w:rsidRPr="00C94686" w:rsidRDefault="009F4F5A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jc w:val="center"/>
        <w:rPr>
          <w:color w:val="000000"/>
        </w:rPr>
      </w:pPr>
      <w:r w:rsidRPr="00C94686">
        <w:rPr>
          <w:b/>
          <w:bCs/>
          <w:color w:val="000000"/>
        </w:rPr>
        <w:t>EXTRA-CURRICULAR ACTIVITIES</w:t>
      </w:r>
    </w:p>
    <w:p w:rsidR="009F4F5A" w:rsidRPr="00C94686" w:rsidRDefault="009F4F5A">
      <w:pPr>
        <w:widowControl w:val="0"/>
        <w:tabs>
          <w:tab w:val="center" w:pos="1170"/>
          <w:tab w:val="center" w:pos="4140"/>
          <w:tab w:val="center" w:pos="7560"/>
          <w:tab w:val="left" w:pos="7920"/>
          <w:tab w:val="left" w:pos="8640"/>
          <w:tab w:val="left" w:pos="9293"/>
        </w:tabs>
        <w:autoSpaceDE w:val="0"/>
        <w:autoSpaceDN w:val="0"/>
        <w:adjustRightInd w:val="0"/>
        <w:rPr>
          <w:color w:val="000000"/>
        </w:rPr>
      </w:pPr>
      <w:r w:rsidRPr="00C94686">
        <w:rPr>
          <w:color w:val="000000"/>
        </w:rPr>
        <w:tab/>
      </w:r>
      <w:r w:rsidRPr="00C94686">
        <w:rPr>
          <w:b/>
          <w:bCs/>
          <w:color w:val="000000"/>
          <w:u w:val="single"/>
        </w:rPr>
        <w:t>CLUB/SPORT/ETC.</w:t>
      </w:r>
      <w:r w:rsidRPr="00C94686">
        <w:rPr>
          <w:color w:val="000000"/>
        </w:rPr>
        <w:tab/>
      </w:r>
      <w:r w:rsidRPr="00C94686">
        <w:rPr>
          <w:b/>
          <w:bCs/>
          <w:color w:val="000000"/>
          <w:u w:val="single"/>
        </w:rPr>
        <w:t>YEAR(S) PARTICIPATED</w:t>
      </w:r>
      <w:r w:rsidRPr="00C94686">
        <w:rPr>
          <w:color w:val="000000"/>
        </w:rPr>
        <w:tab/>
      </w:r>
      <w:r w:rsidRPr="00C94686">
        <w:rPr>
          <w:b/>
          <w:bCs/>
          <w:color w:val="000000"/>
          <w:u w:val="single"/>
        </w:rPr>
        <w:t>OFFICE(S) HELD/YEAR(S)</w:t>
      </w:r>
      <w:r w:rsidRPr="00C94686">
        <w:rPr>
          <w:color w:val="000000"/>
        </w:rPr>
        <w:tab/>
      </w:r>
    </w:p>
    <w:p w:rsidR="009F4F5A" w:rsidRPr="00C94686" w:rsidRDefault="009F4F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p w:rsidR="009F4F5A" w:rsidRPr="00C94686" w:rsidRDefault="00BA68B8" w:rsidP="00BA68B8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object w:dxaOrig="225" w:dyaOrig="225">
          <v:shape id="_x0000_i1235" type="#_x0000_t75" style="width:125.25pt;height:18pt" o:ole="">
            <v:imagedata r:id="rId93" o:title=""/>
          </v:shape>
          <w:control r:id="rId94" w:name="TextBox51" w:shapeid="_x0000_i1235"/>
        </w:object>
      </w:r>
      <w:r w:rsidR="009F4F5A" w:rsidRPr="00C94686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object w:dxaOrig="225" w:dyaOrig="225">
          <v:shape id="_x0000_i1237" type="#_x0000_t75" style="width:125.25pt;height:18pt" o:ole="">
            <v:imagedata r:id="rId93" o:title=""/>
          </v:shape>
          <w:control r:id="rId95" w:name="TextBox52" w:shapeid="_x0000_i1237"/>
        </w:object>
      </w:r>
      <w:r w:rsidR="009F4F5A" w:rsidRPr="00C94686"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object w:dxaOrig="225" w:dyaOrig="225">
          <v:shape id="_x0000_i1239" type="#_x0000_t75" style="width:125.25pt;height:18pt" o:ole="">
            <v:imagedata r:id="rId93" o:title=""/>
          </v:shape>
          <w:control r:id="rId96" w:name="TextBox53" w:shapeid="_x0000_i1239"/>
        </w:object>
      </w:r>
    </w:p>
    <w:p w:rsidR="00BA68B8" w:rsidRDefault="00BA68B8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object w:dxaOrig="225" w:dyaOrig="225">
          <v:shape id="_x0000_i1241" type="#_x0000_t75" style="width:125.25pt;height:18pt" o:ole="">
            <v:imagedata r:id="rId93" o:title=""/>
          </v:shape>
          <w:control r:id="rId97" w:name="TextBox54" w:shapeid="_x0000_i1241"/>
        </w:objec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object w:dxaOrig="225" w:dyaOrig="225">
          <v:shape id="_x0000_i1243" type="#_x0000_t75" style="width:125.25pt;height:18pt" o:ole="">
            <v:imagedata r:id="rId93" o:title=""/>
          </v:shape>
          <w:control r:id="rId98" w:name="TextBox55" w:shapeid="_x0000_i1243"/>
        </w:objec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object w:dxaOrig="225" w:dyaOrig="225">
          <v:shape id="_x0000_i1245" type="#_x0000_t75" style="width:125.25pt;height:18pt" o:ole="">
            <v:imagedata r:id="rId93" o:title=""/>
          </v:shape>
          <w:control r:id="rId99" w:name="TextBox56" w:shapeid="_x0000_i1245"/>
        </w:object>
      </w:r>
    </w:p>
    <w:p w:rsidR="00BA68B8" w:rsidRDefault="00BA68B8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object w:dxaOrig="225" w:dyaOrig="225">
          <v:shape id="_x0000_i1247" type="#_x0000_t75" style="width:125.25pt;height:18pt" o:ole="">
            <v:imagedata r:id="rId93" o:title=""/>
          </v:shape>
          <w:control r:id="rId100" w:name="TextBox57" w:shapeid="_x0000_i1247"/>
        </w:objec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object w:dxaOrig="225" w:dyaOrig="225">
          <v:shape id="_x0000_i1249" type="#_x0000_t75" style="width:125.25pt;height:18pt" o:ole="">
            <v:imagedata r:id="rId93" o:title=""/>
          </v:shape>
          <w:control r:id="rId101" w:name="TextBox58" w:shapeid="_x0000_i1249"/>
        </w:objec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object w:dxaOrig="225" w:dyaOrig="225">
          <v:shape id="_x0000_i1251" type="#_x0000_t75" style="width:125.25pt;height:18pt" o:ole="">
            <v:imagedata r:id="rId93" o:title=""/>
          </v:shape>
          <w:control r:id="rId102" w:name="TextBox59" w:shapeid="_x0000_i1251"/>
        </w:object>
      </w:r>
    </w:p>
    <w:p w:rsidR="00BA68B8" w:rsidRDefault="00BA68B8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object w:dxaOrig="225" w:dyaOrig="225">
          <v:shape id="_x0000_i1253" type="#_x0000_t75" style="width:125.25pt;height:18pt" o:ole="">
            <v:imagedata r:id="rId93" o:title=""/>
          </v:shape>
          <w:control r:id="rId103" w:name="TextBox60" w:shapeid="_x0000_i1253"/>
        </w:objec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object w:dxaOrig="225" w:dyaOrig="225">
          <v:shape id="_x0000_i1255" type="#_x0000_t75" style="width:125.25pt;height:18pt" o:ole="">
            <v:imagedata r:id="rId93" o:title=""/>
          </v:shape>
          <w:control r:id="rId104" w:name="TextBox61" w:shapeid="_x0000_i1255"/>
        </w:objec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object w:dxaOrig="225" w:dyaOrig="225">
          <v:shape id="_x0000_i1257" type="#_x0000_t75" style="width:125.25pt;height:18pt" o:ole="">
            <v:imagedata r:id="rId93" o:title=""/>
          </v:shape>
          <w:control r:id="rId105" w:name="TextBox62" w:shapeid="_x0000_i1257"/>
        </w:object>
      </w:r>
    </w:p>
    <w:p w:rsidR="00BA68B8" w:rsidRDefault="00BA68B8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9F4F5A" w:rsidRDefault="009F4F5A" w:rsidP="009A22DA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color w:val="000000"/>
        </w:rPr>
      </w:pPr>
      <w:r w:rsidRPr="00C94686">
        <w:rPr>
          <w:b/>
          <w:bCs/>
          <w:color w:val="000000"/>
        </w:rPr>
        <w:t>COMMUNITY, CIVIC, CHURCH ACTIVITIES</w:t>
      </w:r>
      <w:r w:rsidRPr="00C94686">
        <w:rPr>
          <w:color w:val="000000"/>
        </w:rPr>
        <w:t xml:space="preserve"> </w:t>
      </w:r>
    </w:p>
    <w:p w:rsidR="009A22DA" w:rsidRPr="00C94686" w:rsidRDefault="009A22DA" w:rsidP="009A22DA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object w:dxaOrig="225" w:dyaOrig="225">
          <v:shape id="_x0000_i1259" type="#_x0000_t75" style="width:12.75pt;height:63.75pt" o:ole="">
            <v:imagedata r:id="rId106" o:title=""/>
          </v:shape>
          <w:control r:id="rId107" w:name="ScrollBar2" w:shapeid="_x0000_i1259"/>
        </w:object>
      </w:r>
      <w:r>
        <w:rPr>
          <w:color w:val="000000"/>
        </w:rPr>
        <w:object w:dxaOrig="225" w:dyaOrig="225">
          <v:shape id="_x0000_i1261" type="#_x0000_t75" style="width:440.25pt;height:62.25pt" o:ole="">
            <v:imagedata r:id="rId108" o:title=""/>
          </v:shape>
          <w:control r:id="rId109" w:name="Activities" w:shapeid="_x0000_i1261"/>
        </w:object>
      </w:r>
    </w:p>
    <w:p w:rsidR="009F4F5A" w:rsidRPr="00C94686" w:rsidRDefault="009F4F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p w:rsidR="009F4F5A" w:rsidRDefault="009F4F5A" w:rsidP="009A22DA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b/>
          <w:bCs/>
          <w:color w:val="000000"/>
        </w:rPr>
      </w:pPr>
      <w:r w:rsidRPr="00C94686">
        <w:rPr>
          <w:b/>
          <w:bCs/>
          <w:color w:val="000000"/>
        </w:rPr>
        <w:t xml:space="preserve">HOBBIES, INTERESTS </w:t>
      </w:r>
    </w:p>
    <w:p w:rsidR="009A22DA" w:rsidRPr="00C94686" w:rsidRDefault="009A22DA" w:rsidP="009A22DA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object w:dxaOrig="225" w:dyaOrig="225">
          <v:shape id="_x0000_i1263" type="#_x0000_t75" style="width:12.75pt;height:63.75pt" o:ole="">
            <v:imagedata r:id="rId75" o:title=""/>
          </v:shape>
          <w:control r:id="rId110" w:name="ScrollBar3" w:shapeid="_x0000_i1263"/>
        </w:object>
      </w:r>
      <w:r>
        <w:rPr>
          <w:color w:val="000000"/>
        </w:rPr>
        <w:object w:dxaOrig="225" w:dyaOrig="225">
          <v:shape id="_x0000_i1265" type="#_x0000_t75" style="width:440.25pt;height:63.75pt" o:ole="">
            <v:imagedata r:id="rId111" o:title=""/>
          </v:shape>
          <w:control r:id="rId112" w:name="Hobbies" w:shapeid="_x0000_i1265"/>
        </w:object>
      </w:r>
    </w:p>
    <w:p w:rsidR="009F4F5A" w:rsidRPr="00C94686" w:rsidRDefault="009F4F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p w:rsidR="009F4F5A" w:rsidRPr="00C94686" w:rsidRDefault="009F4F5A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color w:val="000000"/>
        </w:rPr>
      </w:pPr>
      <w:r w:rsidRPr="00C94686">
        <w:rPr>
          <w:color w:val="000000"/>
        </w:rPr>
        <w:t>I have included ALL items requested (Page 1) and answered ALL questions.  I understand that incomplete applications will not be considered.</w:t>
      </w:r>
    </w:p>
    <w:p w:rsidR="009F4F5A" w:rsidRPr="00C94686" w:rsidRDefault="009F4F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p w:rsidR="001361D5" w:rsidRDefault="001361D5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jc w:val="center"/>
        <w:rPr>
          <w:color w:val="000000"/>
        </w:rPr>
      </w:pPr>
    </w:p>
    <w:p w:rsidR="001361D5" w:rsidRDefault="001361D5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jc w:val="center"/>
        <w:rPr>
          <w:color w:val="000000"/>
        </w:rPr>
      </w:pPr>
    </w:p>
    <w:p w:rsidR="001361D5" w:rsidRDefault="001361D5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jc w:val="center"/>
        <w:rPr>
          <w:color w:val="000000"/>
        </w:rPr>
      </w:pPr>
    </w:p>
    <w:p w:rsidR="001361D5" w:rsidRDefault="001361D5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jc w:val="center"/>
        <w:rPr>
          <w:color w:val="000000"/>
        </w:rPr>
      </w:pPr>
    </w:p>
    <w:p w:rsidR="009F4F5A" w:rsidRPr="00C94686" w:rsidRDefault="009F4F5A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jc w:val="center"/>
        <w:rPr>
          <w:color w:val="000000"/>
        </w:rPr>
      </w:pPr>
      <w:r w:rsidRPr="00C94686">
        <w:rPr>
          <w:color w:val="000000"/>
        </w:rPr>
        <w:t>__________________________________________</w:t>
      </w:r>
    </w:p>
    <w:p w:rsidR="009F4F5A" w:rsidRPr="00C94686" w:rsidRDefault="009F4F5A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jc w:val="center"/>
        <w:rPr>
          <w:color w:val="FF0000"/>
        </w:rPr>
      </w:pPr>
      <w:r w:rsidRPr="00C94686">
        <w:rPr>
          <w:b/>
          <w:bCs/>
          <w:color w:val="FF0000"/>
        </w:rPr>
        <w:t>(Signature)</w:t>
      </w:r>
    </w:p>
    <w:p w:rsidR="009F4F5A" w:rsidRPr="00C94686" w:rsidRDefault="009F4F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p w:rsidR="00AF2C06" w:rsidRPr="00C94686" w:rsidRDefault="00AF2C06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color w:val="000000"/>
        </w:rPr>
      </w:pPr>
    </w:p>
    <w:p w:rsidR="00C94686" w:rsidRDefault="00C94686" w:rsidP="00AD0064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jc w:val="center"/>
        <w:rPr>
          <w:color w:val="000000"/>
        </w:rPr>
      </w:pPr>
    </w:p>
    <w:p w:rsidR="00C94686" w:rsidRDefault="00C94686" w:rsidP="00AD0064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jc w:val="center"/>
        <w:rPr>
          <w:color w:val="000000"/>
        </w:rPr>
      </w:pPr>
    </w:p>
    <w:p w:rsidR="00C94686" w:rsidRDefault="00C94686" w:rsidP="00AD0064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jc w:val="center"/>
        <w:rPr>
          <w:color w:val="000000"/>
        </w:rPr>
      </w:pPr>
    </w:p>
    <w:p w:rsidR="00C94686" w:rsidRDefault="00C94686" w:rsidP="00AD0064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jc w:val="center"/>
        <w:rPr>
          <w:color w:val="000000"/>
        </w:rPr>
      </w:pPr>
    </w:p>
    <w:p w:rsidR="00C94686" w:rsidRDefault="00C94686" w:rsidP="00AD0064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jc w:val="center"/>
        <w:rPr>
          <w:color w:val="000000"/>
        </w:rPr>
      </w:pPr>
    </w:p>
    <w:p w:rsidR="00E0539D" w:rsidRDefault="00E0539D" w:rsidP="00AD0064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jc w:val="center"/>
        <w:rPr>
          <w:color w:val="000000"/>
        </w:rPr>
      </w:pPr>
    </w:p>
    <w:p w:rsidR="00E0539D" w:rsidRDefault="00E0539D" w:rsidP="00AD0064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jc w:val="center"/>
        <w:rPr>
          <w:color w:val="000000"/>
        </w:rPr>
      </w:pPr>
    </w:p>
    <w:p w:rsidR="00E0539D" w:rsidRDefault="00E0539D" w:rsidP="00AD0064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jc w:val="center"/>
        <w:rPr>
          <w:color w:val="000000"/>
        </w:rPr>
      </w:pPr>
    </w:p>
    <w:p w:rsidR="00E0539D" w:rsidRDefault="00E0539D" w:rsidP="00AD0064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jc w:val="center"/>
        <w:rPr>
          <w:color w:val="000000"/>
        </w:rPr>
      </w:pPr>
    </w:p>
    <w:p w:rsidR="009F4F5A" w:rsidRPr="00C94686" w:rsidRDefault="003D3CE4" w:rsidP="00AD0064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jc w:val="center"/>
        <w:rPr>
          <w:color w:val="000000"/>
        </w:rPr>
      </w:pPr>
      <w:r w:rsidRPr="00C94686">
        <w:rPr>
          <w:color w:val="000000"/>
        </w:rPr>
        <w:t>Applications must be submitted in person by close of business</w:t>
      </w:r>
      <w:r w:rsidR="00565BC2" w:rsidRPr="00C94686">
        <w:rPr>
          <w:b/>
          <w:bCs/>
        </w:rPr>
        <w:t xml:space="preserve"> </w:t>
      </w:r>
      <w:r w:rsidR="00565BC2" w:rsidRPr="00C94686">
        <w:rPr>
          <w:bCs/>
          <w:color w:val="FF0000"/>
        </w:rPr>
        <w:t xml:space="preserve">JANUARY </w:t>
      </w:r>
      <w:r w:rsidR="00B763B1">
        <w:rPr>
          <w:bCs/>
          <w:color w:val="FF0000"/>
        </w:rPr>
        <w:t>29</w:t>
      </w:r>
      <w:r w:rsidR="00423A09" w:rsidRPr="00C94686">
        <w:rPr>
          <w:bCs/>
          <w:color w:val="FF0000"/>
        </w:rPr>
        <w:t>, 20</w:t>
      </w:r>
      <w:r w:rsidR="0022499C">
        <w:rPr>
          <w:bCs/>
          <w:color w:val="FF0000"/>
        </w:rPr>
        <w:t>2</w:t>
      </w:r>
      <w:r w:rsidR="00B763B1">
        <w:rPr>
          <w:bCs/>
          <w:color w:val="FF0000"/>
        </w:rPr>
        <w:t>1</w:t>
      </w:r>
      <w:r w:rsidRPr="00C94686">
        <w:rPr>
          <w:bCs/>
          <w:color w:val="FF0000"/>
        </w:rPr>
        <w:br/>
      </w:r>
      <w:r w:rsidR="009F4F5A" w:rsidRPr="00C94686">
        <w:rPr>
          <w:b/>
          <w:bCs/>
          <w:color w:val="000000"/>
        </w:rPr>
        <w:t xml:space="preserve"> </w:t>
      </w:r>
      <w:r w:rsidRPr="00C94686">
        <w:rPr>
          <w:b/>
          <w:color w:val="000000"/>
        </w:rPr>
        <w:t xml:space="preserve">OR </w:t>
      </w:r>
      <w:r w:rsidRPr="00C94686">
        <w:rPr>
          <w:color w:val="000000"/>
        </w:rPr>
        <w:t xml:space="preserve">postmarked </w:t>
      </w:r>
      <w:r w:rsidR="00B763B1">
        <w:rPr>
          <w:b/>
          <w:color w:val="000000"/>
        </w:rPr>
        <w:t>BEFORE</w:t>
      </w:r>
      <w:r w:rsidRPr="00C94686">
        <w:rPr>
          <w:color w:val="000000"/>
        </w:rPr>
        <w:t xml:space="preserve"> </w:t>
      </w:r>
      <w:r w:rsidRPr="00C94686">
        <w:rPr>
          <w:color w:val="FF0000"/>
        </w:rPr>
        <w:t xml:space="preserve">JANUARY </w:t>
      </w:r>
      <w:r w:rsidR="00B763B1">
        <w:rPr>
          <w:color w:val="FF0000"/>
        </w:rPr>
        <w:t>29</w:t>
      </w:r>
      <w:r w:rsidRPr="00C94686">
        <w:rPr>
          <w:color w:val="FF0000"/>
        </w:rPr>
        <w:t>, 20</w:t>
      </w:r>
      <w:r w:rsidR="0022499C">
        <w:rPr>
          <w:color w:val="FF0000"/>
        </w:rPr>
        <w:t>2</w:t>
      </w:r>
      <w:r w:rsidR="00B763B1">
        <w:rPr>
          <w:color w:val="FF0000"/>
        </w:rPr>
        <w:t>1</w:t>
      </w:r>
      <w:r w:rsidRPr="00C94686">
        <w:rPr>
          <w:color w:val="000000"/>
        </w:rPr>
        <w:t>.</w:t>
      </w:r>
    </w:p>
    <w:p w:rsidR="009F4F5A" w:rsidRPr="00C94686" w:rsidRDefault="009F4F5A" w:rsidP="007D2865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E03B88" w:rsidRPr="00C94686" w:rsidRDefault="003D3CE4" w:rsidP="003D3CE4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94686">
        <w:rPr>
          <w:b/>
          <w:bCs/>
          <w:color w:val="000000"/>
        </w:rPr>
        <w:t>Mail To:</w:t>
      </w:r>
    </w:p>
    <w:p w:rsidR="00E03B88" w:rsidRPr="00C94686" w:rsidRDefault="00E03B88" w:rsidP="00E03B88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jc w:val="center"/>
        <w:rPr>
          <w:bCs/>
          <w:color w:val="000000"/>
        </w:rPr>
      </w:pPr>
      <w:r w:rsidRPr="00C94686">
        <w:rPr>
          <w:bCs/>
          <w:color w:val="000000"/>
        </w:rPr>
        <w:t xml:space="preserve">South River EMC    </w:t>
      </w:r>
    </w:p>
    <w:p w:rsidR="00E03B88" w:rsidRPr="00C94686" w:rsidRDefault="00E03B88" w:rsidP="00E03B88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jc w:val="center"/>
        <w:rPr>
          <w:bCs/>
          <w:color w:val="000000"/>
        </w:rPr>
      </w:pPr>
      <w:r w:rsidRPr="00C94686">
        <w:rPr>
          <w:bCs/>
          <w:color w:val="000000"/>
        </w:rPr>
        <w:t xml:space="preserve"> PSV Scholarships    </w:t>
      </w:r>
    </w:p>
    <w:p w:rsidR="00E03B88" w:rsidRPr="00C94686" w:rsidRDefault="00E03B88" w:rsidP="00E03B88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jc w:val="center"/>
        <w:rPr>
          <w:bCs/>
          <w:color w:val="000000"/>
        </w:rPr>
      </w:pPr>
      <w:r w:rsidRPr="00C94686">
        <w:rPr>
          <w:bCs/>
          <w:color w:val="000000"/>
        </w:rPr>
        <w:t xml:space="preserve">PO Box 931     </w:t>
      </w:r>
    </w:p>
    <w:p w:rsidR="00E03B88" w:rsidRPr="00C94686" w:rsidRDefault="00E03B88" w:rsidP="00E03B88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jc w:val="center"/>
        <w:rPr>
          <w:bCs/>
          <w:color w:val="000000"/>
        </w:rPr>
      </w:pPr>
      <w:r w:rsidRPr="00C94686">
        <w:rPr>
          <w:bCs/>
          <w:color w:val="000000"/>
        </w:rPr>
        <w:t>Dunn, NC  28335</w:t>
      </w:r>
    </w:p>
    <w:p w:rsidR="00E03B88" w:rsidRPr="00C94686" w:rsidRDefault="00E03B88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F2C06" w:rsidRPr="00C94686" w:rsidRDefault="007C6399">
      <w:pPr>
        <w:widowControl w:val="0"/>
        <w:tabs>
          <w:tab w:val="left" w:pos="983"/>
          <w:tab w:val="left" w:pos="1703"/>
          <w:tab w:val="left" w:pos="2423"/>
          <w:tab w:val="left" w:pos="3143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94686">
        <w:rPr>
          <w:b/>
          <w:bCs/>
          <w:color w:val="000000"/>
        </w:rPr>
        <w:t>In Person:</w:t>
      </w:r>
    </w:p>
    <w:p w:rsidR="009F4F5A" w:rsidRPr="00C94686" w:rsidRDefault="00565BC2" w:rsidP="00565BC2">
      <w:pPr>
        <w:widowControl w:val="0"/>
        <w:tabs>
          <w:tab w:val="right" w:pos="735"/>
          <w:tab w:val="right" w:pos="1455"/>
          <w:tab w:val="right" w:pos="2205"/>
          <w:tab w:val="right" w:pos="2865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jc w:val="center"/>
        <w:rPr>
          <w:color w:val="000000"/>
        </w:rPr>
      </w:pPr>
      <w:r w:rsidRPr="00C94686">
        <w:rPr>
          <w:color w:val="000000"/>
        </w:rPr>
        <w:t>17494 US 421 South</w:t>
      </w:r>
    </w:p>
    <w:p w:rsidR="00565BC2" w:rsidRPr="00C94686" w:rsidRDefault="00565BC2" w:rsidP="00565BC2">
      <w:pPr>
        <w:widowControl w:val="0"/>
        <w:tabs>
          <w:tab w:val="right" w:pos="735"/>
          <w:tab w:val="right" w:pos="1455"/>
          <w:tab w:val="right" w:pos="2205"/>
          <w:tab w:val="right" w:pos="2865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jc w:val="center"/>
        <w:rPr>
          <w:color w:val="000000"/>
        </w:rPr>
      </w:pPr>
      <w:r w:rsidRPr="00C94686">
        <w:rPr>
          <w:color w:val="000000"/>
        </w:rPr>
        <w:t>Dunn, NC 28334</w:t>
      </w:r>
    </w:p>
    <w:p w:rsidR="00565BC2" w:rsidRPr="00C94686" w:rsidRDefault="00565BC2" w:rsidP="00565BC2">
      <w:pPr>
        <w:widowControl w:val="0"/>
        <w:tabs>
          <w:tab w:val="right" w:pos="735"/>
          <w:tab w:val="right" w:pos="1455"/>
          <w:tab w:val="right" w:pos="2205"/>
          <w:tab w:val="right" w:pos="2865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jc w:val="center"/>
        <w:rPr>
          <w:b/>
          <w:color w:val="000000"/>
        </w:rPr>
      </w:pPr>
    </w:p>
    <w:p w:rsidR="007C6399" w:rsidRPr="00C94686" w:rsidRDefault="007C6399" w:rsidP="00565BC2">
      <w:pPr>
        <w:widowControl w:val="0"/>
        <w:tabs>
          <w:tab w:val="right" w:pos="735"/>
          <w:tab w:val="right" w:pos="1455"/>
          <w:tab w:val="right" w:pos="2205"/>
          <w:tab w:val="right" w:pos="2865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jc w:val="center"/>
        <w:rPr>
          <w:b/>
          <w:color w:val="000000"/>
        </w:rPr>
      </w:pPr>
      <w:r w:rsidRPr="00C94686">
        <w:rPr>
          <w:b/>
          <w:color w:val="000000"/>
        </w:rPr>
        <w:t>OR</w:t>
      </w:r>
    </w:p>
    <w:p w:rsidR="007D2865" w:rsidRPr="00C94686" w:rsidRDefault="007D2865" w:rsidP="00565BC2">
      <w:pPr>
        <w:widowControl w:val="0"/>
        <w:tabs>
          <w:tab w:val="right" w:pos="735"/>
          <w:tab w:val="right" w:pos="1455"/>
          <w:tab w:val="right" w:pos="2205"/>
          <w:tab w:val="right" w:pos="2865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jc w:val="center"/>
        <w:rPr>
          <w:color w:val="000000"/>
        </w:rPr>
      </w:pPr>
    </w:p>
    <w:p w:rsidR="00565BC2" w:rsidRPr="00C94686" w:rsidRDefault="00565BC2" w:rsidP="00565BC2">
      <w:pPr>
        <w:widowControl w:val="0"/>
        <w:tabs>
          <w:tab w:val="right" w:pos="735"/>
          <w:tab w:val="right" w:pos="1455"/>
          <w:tab w:val="right" w:pos="2205"/>
          <w:tab w:val="right" w:pos="2865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jc w:val="center"/>
        <w:rPr>
          <w:color w:val="000000"/>
        </w:rPr>
      </w:pPr>
      <w:r w:rsidRPr="00C94686">
        <w:rPr>
          <w:color w:val="000000"/>
        </w:rPr>
        <w:t>6491 Ramsey St.</w:t>
      </w:r>
    </w:p>
    <w:p w:rsidR="00565BC2" w:rsidRPr="00C94686" w:rsidRDefault="00565BC2" w:rsidP="00565BC2">
      <w:pPr>
        <w:widowControl w:val="0"/>
        <w:tabs>
          <w:tab w:val="right" w:pos="735"/>
          <w:tab w:val="right" w:pos="1455"/>
          <w:tab w:val="right" w:pos="2205"/>
          <w:tab w:val="right" w:pos="2865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jc w:val="center"/>
        <w:rPr>
          <w:color w:val="000000"/>
        </w:rPr>
      </w:pPr>
      <w:r w:rsidRPr="00C94686">
        <w:rPr>
          <w:color w:val="000000"/>
        </w:rPr>
        <w:t>Fayetteville, NC 28311</w:t>
      </w:r>
    </w:p>
    <w:p w:rsidR="00E03B88" w:rsidRPr="00C94686" w:rsidRDefault="00E03B88" w:rsidP="00E03B88">
      <w:pPr>
        <w:widowControl w:val="0"/>
        <w:tabs>
          <w:tab w:val="right" w:pos="735"/>
          <w:tab w:val="right" w:pos="1455"/>
          <w:tab w:val="right" w:pos="2205"/>
          <w:tab w:val="right" w:pos="2865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rPr>
          <w:color w:val="000000"/>
        </w:rPr>
      </w:pPr>
    </w:p>
    <w:p w:rsidR="007D2865" w:rsidRPr="00C94686" w:rsidRDefault="007D2865" w:rsidP="00565BC2">
      <w:pPr>
        <w:widowControl w:val="0"/>
        <w:tabs>
          <w:tab w:val="right" w:pos="735"/>
          <w:tab w:val="right" w:pos="1455"/>
          <w:tab w:val="right" w:pos="2205"/>
          <w:tab w:val="right" w:pos="2865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jc w:val="center"/>
        <w:rPr>
          <w:b/>
          <w:color w:val="000000"/>
        </w:rPr>
      </w:pPr>
    </w:p>
    <w:p w:rsidR="007D2865" w:rsidRPr="00C94686" w:rsidRDefault="007D2865" w:rsidP="00565BC2">
      <w:pPr>
        <w:widowControl w:val="0"/>
        <w:tabs>
          <w:tab w:val="right" w:pos="735"/>
          <w:tab w:val="right" w:pos="1455"/>
          <w:tab w:val="right" w:pos="2205"/>
          <w:tab w:val="right" w:pos="2865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jc w:val="center"/>
        <w:rPr>
          <w:b/>
          <w:color w:val="000000"/>
        </w:rPr>
      </w:pPr>
      <w:r w:rsidRPr="00C94686">
        <w:rPr>
          <w:b/>
          <w:color w:val="000000"/>
        </w:rPr>
        <w:t>For questions in regard to this application, please contact the Cooperative at 910</w:t>
      </w:r>
      <w:r w:rsidR="00E0539D">
        <w:rPr>
          <w:b/>
          <w:color w:val="000000"/>
        </w:rPr>
        <w:t>.</w:t>
      </w:r>
      <w:r w:rsidRPr="00C94686">
        <w:rPr>
          <w:b/>
          <w:color w:val="000000"/>
        </w:rPr>
        <w:t>892</w:t>
      </w:r>
      <w:r w:rsidR="00E0539D">
        <w:rPr>
          <w:b/>
          <w:color w:val="000000"/>
        </w:rPr>
        <w:t>.</w:t>
      </w:r>
      <w:r w:rsidRPr="00C94686">
        <w:rPr>
          <w:b/>
          <w:color w:val="000000"/>
        </w:rPr>
        <w:t xml:space="preserve">8071 x 2151 or </w:t>
      </w:r>
      <w:r w:rsidR="00325DF1">
        <w:rPr>
          <w:b/>
          <w:color w:val="000000"/>
        </w:rPr>
        <w:t>connections</w:t>
      </w:r>
      <w:r w:rsidRPr="00C94686">
        <w:rPr>
          <w:b/>
          <w:color w:val="000000"/>
        </w:rPr>
        <w:t>@sremc.com.</w:t>
      </w:r>
    </w:p>
    <w:p w:rsidR="009F4F5A" w:rsidRPr="00C94686" w:rsidRDefault="009F4F5A">
      <w:pPr>
        <w:widowControl w:val="0"/>
        <w:tabs>
          <w:tab w:val="right" w:pos="735"/>
          <w:tab w:val="right" w:pos="1455"/>
          <w:tab w:val="right" w:pos="2205"/>
          <w:tab w:val="right" w:pos="2865"/>
          <w:tab w:val="left" w:pos="3863"/>
          <w:tab w:val="left" w:pos="4583"/>
          <w:tab w:val="left" w:pos="5303"/>
          <w:tab w:val="left" w:pos="6023"/>
          <w:tab w:val="left" w:pos="6743"/>
          <w:tab w:val="left" w:pos="7463"/>
          <w:tab w:val="left" w:pos="8183"/>
          <w:tab w:val="left" w:pos="8640"/>
          <w:tab w:val="left" w:pos="9293"/>
        </w:tabs>
        <w:rPr>
          <w:color w:val="000000"/>
        </w:rPr>
      </w:pPr>
    </w:p>
    <w:sectPr w:rsidR="009F4F5A" w:rsidRPr="00C94686" w:rsidSect="00AF2C06">
      <w:headerReference w:type="even" r:id="rId113"/>
      <w:headerReference w:type="default" r:id="rId114"/>
      <w:footerReference w:type="default" r:id="rId115"/>
      <w:footnotePr>
        <w:numRestart w:val="eachPage"/>
      </w:footnotePr>
      <w:pgSz w:w="12240" w:h="15840"/>
      <w:pgMar w:top="360" w:right="1440" w:bottom="90" w:left="1440" w:header="360" w:footer="72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FF9" w:rsidRDefault="00992FF9">
      <w:r>
        <w:separator/>
      </w:r>
    </w:p>
  </w:endnote>
  <w:endnote w:type="continuationSeparator" w:id="0">
    <w:p w:rsidR="00992FF9" w:rsidRDefault="0099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FF9" w:rsidRDefault="00992FF9" w:rsidP="001361D5">
    <w:pPr>
      <w:pStyle w:val="Footer"/>
      <w:jc w:val="center"/>
    </w:pPr>
    <w:r>
      <w:t>Application must be signed in blue or black ink. Handwritten applications will not be accepted.</w:t>
    </w:r>
  </w:p>
  <w:p w:rsidR="00992FF9" w:rsidRDefault="00992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FF9" w:rsidRDefault="00992FF9">
      <w:r>
        <w:separator/>
      </w:r>
    </w:p>
  </w:footnote>
  <w:footnote w:type="continuationSeparator" w:id="0">
    <w:p w:rsidR="00992FF9" w:rsidRDefault="00992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FF9" w:rsidRDefault="00992FF9" w:rsidP="004944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2FF9" w:rsidRDefault="00992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FF9" w:rsidRDefault="00992FF9" w:rsidP="004944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6FC9">
      <w:rPr>
        <w:rStyle w:val="PageNumber"/>
        <w:noProof/>
      </w:rPr>
      <w:t>5</w:t>
    </w:r>
    <w:r>
      <w:rPr>
        <w:rStyle w:val="PageNumber"/>
      </w:rPr>
      <w:fldChar w:fldCharType="end"/>
    </w:r>
  </w:p>
  <w:p w:rsidR="00992FF9" w:rsidRDefault="00992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F1157"/>
    <w:multiLevelType w:val="hybridMultilevel"/>
    <w:tmpl w:val="F5F69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82576"/>
    <w:multiLevelType w:val="hybridMultilevel"/>
    <w:tmpl w:val="B97EC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4C1013"/>
    <w:multiLevelType w:val="hybridMultilevel"/>
    <w:tmpl w:val="928EC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A09"/>
    <w:rsid w:val="000253E9"/>
    <w:rsid w:val="00034BB9"/>
    <w:rsid w:val="00071764"/>
    <w:rsid w:val="000D4332"/>
    <w:rsid w:val="000E1A77"/>
    <w:rsid w:val="00107C63"/>
    <w:rsid w:val="00120CBA"/>
    <w:rsid w:val="00126607"/>
    <w:rsid w:val="001361D5"/>
    <w:rsid w:val="00196CB0"/>
    <w:rsid w:val="001D6920"/>
    <w:rsid w:val="0022499C"/>
    <w:rsid w:val="00230401"/>
    <w:rsid w:val="00235B36"/>
    <w:rsid w:val="00254019"/>
    <w:rsid w:val="002676A4"/>
    <w:rsid w:val="00291319"/>
    <w:rsid w:val="002F4377"/>
    <w:rsid w:val="003001E5"/>
    <w:rsid w:val="00301255"/>
    <w:rsid w:val="00310676"/>
    <w:rsid w:val="003146B4"/>
    <w:rsid w:val="00325DF1"/>
    <w:rsid w:val="00362BE3"/>
    <w:rsid w:val="003721E4"/>
    <w:rsid w:val="00385954"/>
    <w:rsid w:val="003B3A3E"/>
    <w:rsid w:val="003D3CE4"/>
    <w:rsid w:val="003D426A"/>
    <w:rsid w:val="00423A09"/>
    <w:rsid w:val="00425A0E"/>
    <w:rsid w:val="00457276"/>
    <w:rsid w:val="00457523"/>
    <w:rsid w:val="004944FA"/>
    <w:rsid w:val="004D5B18"/>
    <w:rsid w:val="004E6FC9"/>
    <w:rsid w:val="00526493"/>
    <w:rsid w:val="00565BC2"/>
    <w:rsid w:val="005A2877"/>
    <w:rsid w:val="005D7260"/>
    <w:rsid w:val="005E37C1"/>
    <w:rsid w:val="005E4966"/>
    <w:rsid w:val="005F2EAE"/>
    <w:rsid w:val="00602292"/>
    <w:rsid w:val="00623EB8"/>
    <w:rsid w:val="0064666B"/>
    <w:rsid w:val="00647462"/>
    <w:rsid w:val="00653210"/>
    <w:rsid w:val="0066456C"/>
    <w:rsid w:val="00682AD8"/>
    <w:rsid w:val="00682DE5"/>
    <w:rsid w:val="006C110B"/>
    <w:rsid w:val="006D483F"/>
    <w:rsid w:val="00735F07"/>
    <w:rsid w:val="0076489C"/>
    <w:rsid w:val="0077161D"/>
    <w:rsid w:val="007C6399"/>
    <w:rsid w:val="007D2865"/>
    <w:rsid w:val="00826199"/>
    <w:rsid w:val="00835FEF"/>
    <w:rsid w:val="00865517"/>
    <w:rsid w:val="00892EE6"/>
    <w:rsid w:val="00894B72"/>
    <w:rsid w:val="00897B05"/>
    <w:rsid w:val="008A5BFF"/>
    <w:rsid w:val="008D4B39"/>
    <w:rsid w:val="009832A8"/>
    <w:rsid w:val="00992FF9"/>
    <w:rsid w:val="009A22DA"/>
    <w:rsid w:val="009F4F5A"/>
    <w:rsid w:val="009F6DC6"/>
    <w:rsid w:val="00A77E2F"/>
    <w:rsid w:val="00A915BE"/>
    <w:rsid w:val="00AD0064"/>
    <w:rsid w:val="00AF2C06"/>
    <w:rsid w:val="00B10B5A"/>
    <w:rsid w:val="00B16183"/>
    <w:rsid w:val="00B27091"/>
    <w:rsid w:val="00B3353E"/>
    <w:rsid w:val="00B42A3F"/>
    <w:rsid w:val="00B53EF0"/>
    <w:rsid w:val="00B54E50"/>
    <w:rsid w:val="00B763B1"/>
    <w:rsid w:val="00B85A9D"/>
    <w:rsid w:val="00BA68B8"/>
    <w:rsid w:val="00BC0EE1"/>
    <w:rsid w:val="00BF4512"/>
    <w:rsid w:val="00C05E3F"/>
    <w:rsid w:val="00C05EFA"/>
    <w:rsid w:val="00C26968"/>
    <w:rsid w:val="00C70362"/>
    <w:rsid w:val="00C94686"/>
    <w:rsid w:val="00CA1FE2"/>
    <w:rsid w:val="00CD4EB4"/>
    <w:rsid w:val="00CF5BEB"/>
    <w:rsid w:val="00D354B2"/>
    <w:rsid w:val="00D434EF"/>
    <w:rsid w:val="00D500ED"/>
    <w:rsid w:val="00D5035B"/>
    <w:rsid w:val="00DA1660"/>
    <w:rsid w:val="00DA45D8"/>
    <w:rsid w:val="00DA6272"/>
    <w:rsid w:val="00DD43C4"/>
    <w:rsid w:val="00DE71DC"/>
    <w:rsid w:val="00E03B88"/>
    <w:rsid w:val="00E0539D"/>
    <w:rsid w:val="00E711FF"/>
    <w:rsid w:val="00E805BB"/>
    <w:rsid w:val="00E94484"/>
    <w:rsid w:val="00E94D7E"/>
    <w:rsid w:val="00EA0D5A"/>
    <w:rsid w:val="00ED0FA8"/>
    <w:rsid w:val="00F010D6"/>
    <w:rsid w:val="00F22B06"/>
    <w:rsid w:val="00F77C68"/>
    <w:rsid w:val="00F8017B"/>
    <w:rsid w:val="00F86F45"/>
    <w:rsid w:val="00FD2065"/>
    <w:rsid w:val="00FD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9" style="mso-wrap-style:none;mso-width-percent:400;mso-height-percent:200;mso-width-relative:margin;mso-height-relative:margin" fillcolor="white">
      <v:fill color="white"/>
      <v:stroke weight="0"/>
      <v:textbox style="mso-fit-shape-to-text:t"/>
    </o:shapedefaults>
    <o:shapelayout v:ext="edit">
      <o:idmap v:ext="edit" data="1"/>
    </o:shapelayout>
  </w:shapeDefaults>
  <w:decimalSymbol w:val="."/>
  <w:listSeparator w:val=","/>
  <w14:docId w14:val="0C95BEFE"/>
  <w15:chartTrackingRefBased/>
  <w15:docId w15:val="{4D8DA87E-18C5-4932-86BF-901ED158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Palatino" w:hAnsi="Palatino"/>
      <w:snapToGrid w:val="0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odyText">
    <w:name w:val="Body Text"/>
    <w:basedOn w:val="Normal"/>
    <w:pPr>
      <w:widowControl w:val="0"/>
      <w:tabs>
        <w:tab w:val="left" w:pos="983"/>
        <w:tab w:val="left" w:pos="1703"/>
        <w:tab w:val="left" w:pos="2423"/>
        <w:tab w:val="left" w:pos="3143"/>
        <w:tab w:val="left" w:pos="3863"/>
        <w:tab w:val="left" w:pos="4583"/>
        <w:tab w:val="left" w:pos="5303"/>
        <w:tab w:val="left" w:pos="6023"/>
        <w:tab w:val="left" w:pos="6743"/>
        <w:tab w:val="left" w:pos="7463"/>
        <w:tab w:val="left" w:pos="8183"/>
        <w:tab w:val="left" w:pos="8640"/>
        <w:tab w:val="left" w:pos="9293"/>
      </w:tabs>
      <w:autoSpaceDE w:val="0"/>
      <w:autoSpaceDN w:val="0"/>
      <w:adjustRightInd w:val="0"/>
    </w:pPr>
    <w:rPr>
      <w:rFonts w:ascii="TimesNewRomanPS" w:hAnsi="TimesNewRomanPS"/>
      <w:b/>
      <w:bCs/>
      <w:i/>
      <w:iCs/>
      <w:color w:val="000000"/>
    </w:rPr>
  </w:style>
  <w:style w:type="paragraph" w:styleId="Header">
    <w:name w:val="header"/>
    <w:basedOn w:val="Normal"/>
    <w:rsid w:val="00AF2C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2C06"/>
  </w:style>
  <w:style w:type="character" w:styleId="Hyperlink">
    <w:name w:val="Hyperlink"/>
    <w:rsid w:val="00B42A3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0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040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D20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206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036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25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117" Type="http://schemas.openxmlformats.org/officeDocument/2006/relationships/theme" Target="theme/theme1.xml"/><Relationship Id="rId21" Type="http://schemas.openxmlformats.org/officeDocument/2006/relationships/image" Target="media/image7.wmf"/><Relationship Id="rId42" Type="http://schemas.openxmlformats.org/officeDocument/2006/relationships/control" Target="activeX/activeX18.xml"/><Relationship Id="rId47" Type="http://schemas.openxmlformats.org/officeDocument/2006/relationships/image" Target="media/image18.wmf"/><Relationship Id="rId63" Type="http://schemas.openxmlformats.org/officeDocument/2006/relationships/control" Target="activeX/activeX32.xml"/><Relationship Id="rId68" Type="http://schemas.openxmlformats.org/officeDocument/2006/relationships/control" Target="activeX/activeX37.xml"/><Relationship Id="rId84" Type="http://schemas.openxmlformats.org/officeDocument/2006/relationships/control" Target="activeX/activeX48.xml"/><Relationship Id="rId89" Type="http://schemas.openxmlformats.org/officeDocument/2006/relationships/control" Target="activeX/activeX53.xml"/><Relationship Id="rId112" Type="http://schemas.openxmlformats.org/officeDocument/2006/relationships/control" Target="activeX/activeX72.xml"/><Relationship Id="rId16" Type="http://schemas.openxmlformats.org/officeDocument/2006/relationships/control" Target="activeX/activeX3.xml"/><Relationship Id="rId107" Type="http://schemas.openxmlformats.org/officeDocument/2006/relationships/control" Target="activeX/activeX69.xml"/><Relationship Id="rId11" Type="http://schemas.openxmlformats.org/officeDocument/2006/relationships/image" Target="media/image2.wmf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53" Type="http://schemas.openxmlformats.org/officeDocument/2006/relationships/control" Target="activeX/activeX25.xml"/><Relationship Id="rId58" Type="http://schemas.openxmlformats.org/officeDocument/2006/relationships/image" Target="media/image21.wmf"/><Relationship Id="rId74" Type="http://schemas.openxmlformats.org/officeDocument/2006/relationships/control" Target="activeX/activeX43.xml"/><Relationship Id="rId79" Type="http://schemas.openxmlformats.org/officeDocument/2006/relationships/image" Target="media/image25.wmf"/><Relationship Id="rId102" Type="http://schemas.openxmlformats.org/officeDocument/2006/relationships/control" Target="activeX/activeX65.xml"/><Relationship Id="rId5" Type="http://schemas.openxmlformats.org/officeDocument/2006/relationships/webSettings" Target="webSettings.xml"/><Relationship Id="rId90" Type="http://schemas.openxmlformats.org/officeDocument/2006/relationships/control" Target="activeX/activeX54.xml"/><Relationship Id="rId95" Type="http://schemas.openxmlformats.org/officeDocument/2006/relationships/control" Target="activeX/activeX58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43" Type="http://schemas.openxmlformats.org/officeDocument/2006/relationships/image" Target="media/image16.wmf"/><Relationship Id="rId48" Type="http://schemas.openxmlformats.org/officeDocument/2006/relationships/control" Target="activeX/activeX21.xml"/><Relationship Id="rId64" Type="http://schemas.openxmlformats.org/officeDocument/2006/relationships/control" Target="activeX/activeX33.xml"/><Relationship Id="rId69" Type="http://schemas.openxmlformats.org/officeDocument/2006/relationships/control" Target="activeX/activeX38.xml"/><Relationship Id="rId113" Type="http://schemas.openxmlformats.org/officeDocument/2006/relationships/header" Target="header1.xml"/><Relationship Id="rId80" Type="http://schemas.openxmlformats.org/officeDocument/2006/relationships/control" Target="activeX/activeX46.xml"/><Relationship Id="rId85" Type="http://schemas.openxmlformats.org/officeDocument/2006/relationships/control" Target="activeX/activeX49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33" Type="http://schemas.openxmlformats.org/officeDocument/2006/relationships/control" Target="activeX/activeX12.xml"/><Relationship Id="rId38" Type="http://schemas.openxmlformats.org/officeDocument/2006/relationships/control" Target="activeX/activeX15.xml"/><Relationship Id="rId59" Type="http://schemas.openxmlformats.org/officeDocument/2006/relationships/control" Target="activeX/activeX29.xml"/><Relationship Id="rId103" Type="http://schemas.openxmlformats.org/officeDocument/2006/relationships/control" Target="activeX/activeX66.xml"/><Relationship Id="rId108" Type="http://schemas.openxmlformats.org/officeDocument/2006/relationships/image" Target="media/image30.wmf"/><Relationship Id="rId54" Type="http://schemas.openxmlformats.org/officeDocument/2006/relationships/control" Target="activeX/activeX26.xml"/><Relationship Id="rId70" Type="http://schemas.openxmlformats.org/officeDocument/2006/relationships/control" Target="activeX/activeX39.xml"/><Relationship Id="rId75" Type="http://schemas.openxmlformats.org/officeDocument/2006/relationships/image" Target="media/image23.wmf"/><Relationship Id="rId91" Type="http://schemas.openxmlformats.org/officeDocument/2006/relationships/control" Target="activeX/activeX55.xml"/><Relationship Id="rId96" Type="http://schemas.openxmlformats.org/officeDocument/2006/relationships/control" Target="activeX/activeX5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49" Type="http://schemas.openxmlformats.org/officeDocument/2006/relationships/image" Target="media/image19.wmf"/><Relationship Id="rId114" Type="http://schemas.openxmlformats.org/officeDocument/2006/relationships/header" Target="header2.xml"/><Relationship Id="rId10" Type="http://schemas.openxmlformats.org/officeDocument/2006/relationships/hyperlink" Target="mailto:connections@sremc.com" TargetMode="External"/><Relationship Id="rId31" Type="http://schemas.openxmlformats.org/officeDocument/2006/relationships/control" Target="activeX/activeX11.xml"/><Relationship Id="rId44" Type="http://schemas.openxmlformats.org/officeDocument/2006/relationships/control" Target="activeX/activeX19.xml"/><Relationship Id="rId52" Type="http://schemas.openxmlformats.org/officeDocument/2006/relationships/control" Target="activeX/activeX24.xml"/><Relationship Id="rId60" Type="http://schemas.openxmlformats.org/officeDocument/2006/relationships/image" Target="media/image22.wmf"/><Relationship Id="rId65" Type="http://schemas.openxmlformats.org/officeDocument/2006/relationships/control" Target="activeX/activeX34.xml"/><Relationship Id="rId73" Type="http://schemas.openxmlformats.org/officeDocument/2006/relationships/control" Target="activeX/activeX42.xml"/><Relationship Id="rId78" Type="http://schemas.openxmlformats.org/officeDocument/2006/relationships/control" Target="activeX/activeX45.xml"/><Relationship Id="rId81" Type="http://schemas.openxmlformats.org/officeDocument/2006/relationships/image" Target="media/image26.wmf"/><Relationship Id="rId86" Type="http://schemas.openxmlformats.org/officeDocument/2006/relationships/control" Target="activeX/activeX50.xml"/><Relationship Id="rId94" Type="http://schemas.openxmlformats.org/officeDocument/2006/relationships/control" Target="activeX/activeX57.xml"/><Relationship Id="rId99" Type="http://schemas.openxmlformats.org/officeDocument/2006/relationships/control" Target="activeX/activeX62.xml"/><Relationship Id="rId101" Type="http://schemas.openxmlformats.org/officeDocument/2006/relationships/control" Target="activeX/activeX64.xml"/><Relationship Id="rId4" Type="http://schemas.openxmlformats.org/officeDocument/2006/relationships/settings" Target="settings.xml"/><Relationship Id="rId9" Type="http://schemas.openxmlformats.org/officeDocument/2006/relationships/hyperlink" Target="http://www.sremc.com/scholarships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39" Type="http://schemas.openxmlformats.org/officeDocument/2006/relationships/control" Target="activeX/activeX16.xml"/><Relationship Id="rId109" Type="http://schemas.openxmlformats.org/officeDocument/2006/relationships/control" Target="activeX/activeX70.xml"/><Relationship Id="rId34" Type="http://schemas.openxmlformats.org/officeDocument/2006/relationships/image" Target="media/image13.wmf"/><Relationship Id="rId50" Type="http://schemas.openxmlformats.org/officeDocument/2006/relationships/control" Target="activeX/activeX22.xml"/><Relationship Id="rId55" Type="http://schemas.openxmlformats.org/officeDocument/2006/relationships/control" Target="activeX/activeX27.xml"/><Relationship Id="rId76" Type="http://schemas.openxmlformats.org/officeDocument/2006/relationships/control" Target="activeX/activeX44.xml"/><Relationship Id="rId97" Type="http://schemas.openxmlformats.org/officeDocument/2006/relationships/control" Target="activeX/activeX60.xml"/><Relationship Id="rId104" Type="http://schemas.openxmlformats.org/officeDocument/2006/relationships/control" Target="activeX/activeX67.xml"/><Relationship Id="rId7" Type="http://schemas.openxmlformats.org/officeDocument/2006/relationships/endnotes" Target="endnotes.xml"/><Relationship Id="rId71" Type="http://schemas.openxmlformats.org/officeDocument/2006/relationships/control" Target="activeX/activeX40.xml"/><Relationship Id="rId92" Type="http://schemas.openxmlformats.org/officeDocument/2006/relationships/control" Target="activeX/activeX56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7.xml"/><Relationship Id="rId40" Type="http://schemas.openxmlformats.org/officeDocument/2006/relationships/control" Target="activeX/activeX17.xml"/><Relationship Id="rId45" Type="http://schemas.openxmlformats.org/officeDocument/2006/relationships/image" Target="media/image17.wmf"/><Relationship Id="rId66" Type="http://schemas.openxmlformats.org/officeDocument/2006/relationships/control" Target="activeX/activeX35.xml"/><Relationship Id="rId87" Type="http://schemas.openxmlformats.org/officeDocument/2006/relationships/control" Target="activeX/activeX51.xml"/><Relationship Id="rId110" Type="http://schemas.openxmlformats.org/officeDocument/2006/relationships/control" Target="activeX/activeX71.xml"/><Relationship Id="rId115" Type="http://schemas.openxmlformats.org/officeDocument/2006/relationships/footer" Target="footer1.xml"/><Relationship Id="rId61" Type="http://schemas.openxmlformats.org/officeDocument/2006/relationships/control" Target="activeX/activeX30.xml"/><Relationship Id="rId82" Type="http://schemas.openxmlformats.org/officeDocument/2006/relationships/control" Target="activeX/activeX47.xml"/><Relationship Id="rId19" Type="http://schemas.openxmlformats.org/officeDocument/2006/relationships/image" Target="media/image6.wmf"/><Relationship Id="rId14" Type="http://schemas.openxmlformats.org/officeDocument/2006/relationships/control" Target="activeX/activeX2.xml"/><Relationship Id="rId30" Type="http://schemas.openxmlformats.org/officeDocument/2006/relationships/control" Target="activeX/activeX10.xml"/><Relationship Id="rId35" Type="http://schemas.openxmlformats.org/officeDocument/2006/relationships/control" Target="activeX/activeX13.xml"/><Relationship Id="rId56" Type="http://schemas.openxmlformats.org/officeDocument/2006/relationships/image" Target="media/image20.wmf"/><Relationship Id="rId77" Type="http://schemas.openxmlformats.org/officeDocument/2006/relationships/image" Target="media/image24.wmf"/><Relationship Id="rId100" Type="http://schemas.openxmlformats.org/officeDocument/2006/relationships/control" Target="activeX/activeX63.xml"/><Relationship Id="rId105" Type="http://schemas.openxmlformats.org/officeDocument/2006/relationships/control" Target="activeX/activeX68.xml"/><Relationship Id="rId8" Type="http://schemas.openxmlformats.org/officeDocument/2006/relationships/image" Target="media/image1.jpeg"/><Relationship Id="rId51" Type="http://schemas.openxmlformats.org/officeDocument/2006/relationships/control" Target="activeX/activeX23.xml"/><Relationship Id="rId72" Type="http://schemas.openxmlformats.org/officeDocument/2006/relationships/control" Target="activeX/activeX41.xml"/><Relationship Id="rId93" Type="http://schemas.openxmlformats.org/officeDocument/2006/relationships/image" Target="media/image28.wmf"/><Relationship Id="rId98" Type="http://schemas.openxmlformats.org/officeDocument/2006/relationships/control" Target="activeX/activeX61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control" Target="activeX/activeX20.xml"/><Relationship Id="rId67" Type="http://schemas.openxmlformats.org/officeDocument/2006/relationships/control" Target="activeX/activeX36.xml"/><Relationship Id="rId116" Type="http://schemas.openxmlformats.org/officeDocument/2006/relationships/fontTable" Target="fontTable.xml"/><Relationship Id="rId20" Type="http://schemas.openxmlformats.org/officeDocument/2006/relationships/control" Target="activeX/activeX5.xml"/><Relationship Id="rId41" Type="http://schemas.openxmlformats.org/officeDocument/2006/relationships/image" Target="media/image15.wmf"/><Relationship Id="rId62" Type="http://schemas.openxmlformats.org/officeDocument/2006/relationships/control" Target="activeX/activeX31.xml"/><Relationship Id="rId83" Type="http://schemas.openxmlformats.org/officeDocument/2006/relationships/image" Target="media/image27.wmf"/><Relationship Id="rId88" Type="http://schemas.openxmlformats.org/officeDocument/2006/relationships/control" Target="activeX/activeX52.xml"/><Relationship Id="rId111" Type="http://schemas.openxmlformats.org/officeDocument/2006/relationships/image" Target="media/image31.wmf"/><Relationship Id="rId15" Type="http://schemas.openxmlformats.org/officeDocument/2006/relationships/image" Target="media/image4.wmf"/><Relationship Id="rId36" Type="http://schemas.openxmlformats.org/officeDocument/2006/relationships/image" Target="media/image14.wmf"/><Relationship Id="rId57" Type="http://schemas.openxmlformats.org/officeDocument/2006/relationships/control" Target="activeX/activeX28.xml"/><Relationship Id="rId106" Type="http://schemas.openxmlformats.org/officeDocument/2006/relationships/image" Target="media/image2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D95B9-3BDB-4EC7-8378-26E88DE9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649</Words>
  <Characters>6390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NCEMC</Company>
  <LinksUpToDate>false</LinksUpToDate>
  <CharactersWithSpaces>7025</CharactersWithSpaces>
  <SharedDoc>false</SharedDoc>
  <HLinks>
    <vt:vector size="6" baseType="variant">
      <vt:variant>
        <vt:i4>5242894</vt:i4>
      </vt:variant>
      <vt:variant>
        <vt:i4>0</vt:i4>
      </vt:variant>
      <vt:variant>
        <vt:i4>0</vt:i4>
      </vt:variant>
      <vt:variant>
        <vt:i4>5</vt:i4>
      </vt:variant>
      <vt:variant>
        <vt:lpwstr>http://www.sremc.com/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GoodwinGL</dc:creator>
  <cp:keywords/>
  <dc:description>Price/Bunch Scholarship Application</dc:description>
  <cp:lastModifiedBy>Julie McLeod</cp:lastModifiedBy>
  <cp:revision>2</cp:revision>
  <cp:lastPrinted>2016-09-07T18:31:00Z</cp:lastPrinted>
  <dcterms:created xsi:type="dcterms:W3CDTF">2020-11-03T16:45:00Z</dcterms:created>
  <dcterms:modified xsi:type="dcterms:W3CDTF">2020-11-03T16:45:00Z</dcterms:modified>
</cp:coreProperties>
</file>